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75C71" w14:textId="640BC91A" w:rsidR="009E415C" w:rsidRPr="009535E3" w:rsidRDefault="006C33AB" w:rsidP="00DA715E">
      <w:pPr>
        <w:jc w:val="center"/>
        <w:rPr>
          <w:sz w:val="22"/>
          <w:szCs w:val="22"/>
        </w:rPr>
      </w:pPr>
      <w:r w:rsidRPr="009535E3">
        <w:rPr>
          <w:b/>
          <w:bCs/>
          <w:noProof/>
          <w:sz w:val="22"/>
          <w:szCs w:val="22"/>
        </w:rPr>
        <w:drawing>
          <wp:inline distT="0" distB="0" distL="0" distR="0" wp14:anchorId="332EDDFC" wp14:editId="2806E9D6">
            <wp:extent cx="1808480" cy="1808480"/>
            <wp:effectExtent l="0" t="0" r="0" b="0"/>
            <wp:docPr id="25169268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92684" name="Picture 4"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670" cy="1819670"/>
                    </a:xfrm>
                    <a:prstGeom prst="rect">
                      <a:avLst/>
                    </a:prstGeom>
                    <a:noFill/>
                  </pic:spPr>
                </pic:pic>
              </a:graphicData>
            </a:graphic>
          </wp:inline>
        </w:drawing>
      </w:r>
    </w:p>
    <w:p w14:paraId="4EBA316D" w14:textId="77777777" w:rsidR="009E415C" w:rsidRPr="008107A0" w:rsidRDefault="009E415C" w:rsidP="009535E3">
      <w:pPr>
        <w:jc w:val="both"/>
        <w:rPr>
          <w:b/>
          <w:bCs/>
          <w:sz w:val="28"/>
          <w:szCs w:val="28"/>
        </w:rPr>
      </w:pPr>
    </w:p>
    <w:p w14:paraId="3CD2B926" w14:textId="099903C0" w:rsidR="0013143C" w:rsidRPr="008107A0" w:rsidRDefault="009E415C" w:rsidP="008107A0">
      <w:pPr>
        <w:jc w:val="center"/>
        <w:rPr>
          <w:b/>
          <w:bCs/>
          <w:sz w:val="28"/>
          <w:szCs w:val="28"/>
        </w:rPr>
      </w:pPr>
      <w:r w:rsidRPr="008107A0">
        <w:rPr>
          <w:b/>
          <w:bCs/>
          <w:sz w:val="28"/>
          <w:szCs w:val="28"/>
        </w:rPr>
        <w:t>Job Description for Honorary Advisor to BASH Council</w:t>
      </w:r>
    </w:p>
    <w:p w14:paraId="412F9CA6" w14:textId="77777777" w:rsidR="009E415C" w:rsidRPr="009535E3" w:rsidRDefault="009E415C" w:rsidP="009535E3">
      <w:pPr>
        <w:jc w:val="both"/>
        <w:rPr>
          <w:sz w:val="22"/>
          <w:szCs w:val="22"/>
        </w:rPr>
      </w:pPr>
    </w:p>
    <w:p w14:paraId="20A1BB52" w14:textId="77777777" w:rsidR="009E415C" w:rsidRPr="009535E3" w:rsidRDefault="009E415C" w:rsidP="009535E3">
      <w:pPr>
        <w:jc w:val="both"/>
        <w:rPr>
          <w:sz w:val="22"/>
          <w:szCs w:val="22"/>
        </w:rPr>
      </w:pPr>
    </w:p>
    <w:p w14:paraId="255BBE5F" w14:textId="77777777" w:rsidR="00FD7134" w:rsidRPr="009535E3" w:rsidRDefault="009E415C" w:rsidP="009535E3">
      <w:pPr>
        <w:jc w:val="both"/>
        <w:rPr>
          <w:sz w:val="22"/>
          <w:szCs w:val="22"/>
        </w:rPr>
      </w:pPr>
      <w:r w:rsidRPr="009535E3">
        <w:rPr>
          <w:b/>
          <w:bCs/>
          <w:sz w:val="22"/>
          <w:szCs w:val="22"/>
        </w:rPr>
        <w:t>Job Title:</w:t>
      </w:r>
      <w:r w:rsidRPr="009535E3">
        <w:rPr>
          <w:sz w:val="22"/>
          <w:szCs w:val="22"/>
        </w:rPr>
        <w:t xml:space="preserve"> </w:t>
      </w:r>
    </w:p>
    <w:p w14:paraId="61293576" w14:textId="19852EA9" w:rsidR="009E415C" w:rsidRPr="009535E3" w:rsidRDefault="009E415C" w:rsidP="009535E3">
      <w:pPr>
        <w:jc w:val="both"/>
        <w:rPr>
          <w:sz w:val="22"/>
          <w:szCs w:val="22"/>
        </w:rPr>
      </w:pPr>
      <w:r w:rsidRPr="009535E3">
        <w:rPr>
          <w:sz w:val="22"/>
          <w:szCs w:val="22"/>
        </w:rPr>
        <w:t>Honorary Advisor to the British Association for the Study of Headache (BASH) Council</w:t>
      </w:r>
      <w:r w:rsidR="00735F2E" w:rsidRPr="009535E3">
        <w:rPr>
          <w:sz w:val="22"/>
          <w:szCs w:val="22"/>
        </w:rPr>
        <w:t xml:space="preserve"> </w:t>
      </w:r>
      <w:r w:rsidRPr="009535E3">
        <w:rPr>
          <w:sz w:val="22"/>
          <w:szCs w:val="22"/>
        </w:rPr>
        <w:t>(Non-Voting Member)</w:t>
      </w:r>
    </w:p>
    <w:p w14:paraId="04F4C97C" w14:textId="77777777" w:rsidR="009E415C" w:rsidRPr="009535E3" w:rsidRDefault="009E415C" w:rsidP="009535E3">
      <w:pPr>
        <w:jc w:val="both"/>
        <w:rPr>
          <w:sz w:val="22"/>
          <w:szCs w:val="22"/>
        </w:rPr>
      </w:pPr>
    </w:p>
    <w:p w14:paraId="3DE256D0" w14:textId="77777777" w:rsidR="009E415C" w:rsidRPr="009535E3" w:rsidRDefault="009E415C" w:rsidP="009535E3">
      <w:pPr>
        <w:jc w:val="both"/>
        <w:rPr>
          <w:b/>
          <w:bCs/>
          <w:sz w:val="22"/>
          <w:szCs w:val="22"/>
        </w:rPr>
      </w:pPr>
      <w:r w:rsidRPr="009535E3">
        <w:rPr>
          <w:b/>
          <w:bCs/>
          <w:sz w:val="22"/>
          <w:szCs w:val="22"/>
        </w:rPr>
        <w:t>Job Summary:</w:t>
      </w:r>
    </w:p>
    <w:p w14:paraId="2F294F51" w14:textId="6A4C3266" w:rsidR="009E415C" w:rsidRPr="009535E3" w:rsidRDefault="009E415C" w:rsidP="009535E3">
      <w:pPr>
        <w:jc w:val="both"/>
        <w:rPr>
          <w:sz w:val="22"/>
          <w:szCs w:val="22"/>
        </w:rPr>
      </w:pPr>
      <w:r w:rsidRPr="009535E3">
        <w:rPr>
          <w:sz w:val="22"/>
          <w:szCs w:val="22"/>
        </w:rPr>
        <w:t xml:space="preserve">The Honorary Advisor to the BASH Council is a non-voting member co-opted </w:t>
      </w:r>
      <w:r w:rsidR="0028788B" w:rsidRPr="009535E3">
        <w:rPr>
          <w:sz w:val="22"/>
          <w:szCs w:val="22"/>
        </w:rPr>
        <w:t xml:space="preserve">by BASH Council </w:t>
      </w:r>
      <w:r w:rsidRPr="009535E3">
        <w:rPr>
          <w:sz w:val="22"/>
          <w:szCs w:val="22"/>
        </w:rPr>
        <w:t xml:space="preserve">to provide expert advice and guidance to the Council on matters related to headache disorders, research, and treatment. This role serves as a valuable resource for the Council, offering insights and perspectives </w:t>
      </w:r>
      <w:r w:rsidR="009535E3" w:rsidRPr="009535E3">
        <w:rPr>
          <w:sz w:val="22"/>
          <w:szCs w:val="22"/>
        </w:rPr>
        <w:t>from all areas of healthcare provision, and</w:t>
      </w:r>
      <w:r w:rsidRPr="009535E3">
        <w:rPr>
          <w:sz w:val="22"/>
          <w:szCs w:val="22"/>
        </w:rPr>
        <w:t xml:space="preserve"> contribute</w:t>
      </w:r>
      <w:r w:rsidR="009535E3" w:rsidRPr="009535E3">
        <w:rPr>
          <w:sz w:val="22"/>
          <w:szCs w:val="22"/>
        </w:rPr>
        <w:t>s</w:t>
      </w:r>
      <w:r w:rsidRPr="009535E3">
        <w:rPr>
          <w:sz w:val="22"/>
          <w:szCs w:val="22"/>
        </w:rPr>
        <w:t xml:space="preserve"> to the organi</w:t>
      </w:r>
      <w:r w:rsidR="009535E3" w:rsidRPr="009535E3">
        <w:rPr>
          <w:sz w:val="22"/>
          <w:szCs w:val="22"/>
        </w:rPr>
        <w:t>s</w:t>
      </w:r>
      <w:r w:rsidRPr="009535E3">
        <w:rPr>
          <w:sz w:val="22"/>
          <w:szCs w:val="22"/>
        </w:rPr>
        <w:t>ation's strategic decision-making and goal-setting processes.</w:t>
      </w:r>
    </w:p>
    <w:p w14:paraId="5ED4A387" w14:textId="77777777" w:rsidR="009E415C" w:rsidRPr="009535E3" w:rsidRDefault="009E415C" w:rsidP="009535E3">
      <w:pPr>
        <w:jc w:val="both"/>
        <w:rPr>
          <w:sz w:val="22"/>
          <w:szCs w:val="22"/>
        </w:rPr>
      </w:pPr>
    </w:p>
    <w:p w14:paraId="332F063E" w14:textId="51AED968" w:rsidR="005D4D6A" w:rsidRPr="009535E3" w:rsidRDefault="009E415C" w:rsidP="009535E3">
      <w:pPr>
        <w:jc w:val="both"/>
        <w:rPr>
          <w:b/>
          <w:bCs/>
          <w:sz w:val="22"/>
          <w:szCs w:val="22"/>
        </w:rPr>
      </w:pPr>
      <w:r w:rsidRPr="009535E3">
        <w:rPr>
          <w:b/>
          <w:bCs/>
          <w:sz w:val="22"/>
          <w:szCs w:val="22"/>
        </w:rPr>
        <w:t xml:space="preserve">Essential Duties and </w:t>
      </w:r>
      <w:r w:rsidR="00DF6EA4" w:rsidRPr="009535E3">
        <w:rPr>
          <w:b/>
          <w:bCs/>
          <w:sz w:val="22"/>
          <w:szCs w:val="22"/>
        </w:rPr>
        <w:t xml:space="preserve">other </w:t>
      </w:r>
      <w:r w:rsidRPr="009535E3">
        <w:rPr>
          <w:b/>
          <w:bCs/>
          <w:sz w:val="22"/>
          <w:szCs w:val="22"/>
        </w:rPr>
        <w:t>Responsibilities:</w:t>
      </w:r>
    </w:p>
    <w:p w14:paraId="2289A866" w14:textId="62444D29" w:rsidR="005D4D6A" w:rsidRPr="009535E3" w:rsidRDefault="005D4D6A" w:rsidP="009535E3">
      <w:pPr>
        <w:pStyle w:val="ListParagraph"/>
        <w:numPr>
          <w:ilvl w:val="0"/>
          <w:numId w:val="1"/>
        </w:numPr>
        <w:jc w:val="both"/>
        <w:rPr>
          <w:b/>
          <w:bCs/>
          <w:sz w:val="22"/>
          <w:szCs w:val="22"/>
        </w:rPr>
      </w:pPr>
      <w:r w:rsidRPr="009535E3">
        <w:rPr>
          <w:b/>
          <w:bCs/>
          <w:sz w:val="22"/>
          <w:szCs w:val="22"/>
        </w:rPr>
        <w:t>Be a member of BASH</w:t>
      </w:r>
      <w:r w:rsidR="009535E3" w:rsidRPr="009535E3">
        <w:rPr>
          <w:b/>
          <w:bCs/>
          <w:sz w:val="22"/>
          <w:szCs w:val="22"/>
        </w:rPr>
        <w:t>.</w:t>
      </w:r>
    </w:p>
    <w:p w14:paraId="6CEED4D9" w14:textId="687D2BA3" w:rsidR="009E415C" w:rsidRPr="009535E3" w:rsidRDefault="009E415C" w:rsidP="009535E3">
      <w:pPr>
        <w:pStyle w:val="ListParagraph"/>
        <w:numPr>
          <w:ilvl w:val="0"/>
          <w:numId w:val="1"/>
        </w:numPr>
        <w:jc w:val="both"/>
        <w:rPr>
          <w:b/>
          <w:bCs/>
          <w:sz w:val="22"/>
          <w:szCs w:val="22"/>
        </w:rPr>
      </w:pPr>
      <w:r w:rsidRPr="009535E3">
        <w:rPr>
          <w:b/>
          <w:bCs/>
          <w:sz w:val="22"/>
          <w:szCs w:val="22"/>
        </w:rPr>
        <w:t>Attend BASH Council meetings and participate</w:t>
      </w:r>
      <w:r w:rsidRPr="009535E3">
        <w:rPr>
          <w:sz w:val="22"/>
          <w:szCs w:val="22"/>
        </w:rPr>
        <w:t xml:space="preserve"> </w:t>
      </w:r>
      <w:r w:rsidRPr="009535E3">
        <w:rPr>
          <w:b/>
          <w:bCs/>
          <w:sz w:val="22"/>
          <w:szCs w:val="22"/>
        </w:rPr>
        <w:t>in discussions</w:t>
      </w:r>
      <w:r w:rsidRPr="009535E3">
        <w:rPr>
          <w:sz w:val="22"/>
          <w:szCs w:val="22"/>
        </w:rPr>
        <w:t>.</w:t>
      </w:r>
    </w:p>
    <w:p w14:paraId="42948DA2" w14:textId="5ADA225A" w:rsidR="009E415C" w:rsidRPr="009535E3" w:rsidRDefault="009E415C" w:rsidP="009535E3">
      <w:pPr>
        <w:pStyle w:val="ListParagraph"/>
        <w:numPr>
          <w:ilvl w:val="0"/>
          <w:numId w:val="1"/>
        </w:numPr>
        <w:jc w:val="both"/>
        <w:rPr>
          <w:sz w:val="22"/>
          <w:szCs w:val="22"/>
        </w:rPr>
      </w:pPr>
      <w:r w:rsidRPr="009535E3">
        <w:rPr>
          <w:b/>
          <w:bCs/>
          <w:sz w:val="22"/>
          <w:szCs w:val="22"/>
        </w:rPr>
        <w:t>Share expertise and knowledge</w:t>
      </w:r>
      <w:r w:rsidRPr="009535E3">
        <w:rPr>
          <w:sz w:val="22"/>
          <w:szCs w:val="22"/>
        </w:rPr>
        <w:t xml:space="preserve"> from </w:t>
      </w:r>
      <w:r w:rsidR="009535E3" w:rsidRPr="009535E3">
        <w:rPr>
          <w:sz w:val="22"/>
          <w:szCs w:val="22"/>
        </w:rPr>
        <w:t xml:space="preserve">relevant areas of clinical and/or research practice on topics related to headache disorders </w:t>
      </w:r>
      <w:r w:rsidRPr="009535E3">
        <w:rPr>
          <w:sz w:val="22"/>
          <w:szCs w:val="22"/>
        </w:rPr>
        <w:t xml:space="preserve">that </w:t>
      </w:r>
      <w:r w:rsidR="009535E3" w:rsidRPr="009535E3">
        <w:rPr>
          <w:sz w:val="22"/>
          <w:szCs w:val="22"/>
        </w:rPr>
        <w:t xml:space="preserve">may </w:t>
      </w:r>
      <w:r w:rsidRPr="009535E3">
        <w:rPr>
          <w:sz w:val="22"/>
          <w:szCs w:val="22"/>
        </w:rPr>
        <w:t xml:space="preserve">benefit </w:t>
      </w:r>
      <w:r w:rsidR="009535E3" w:rsidRPr="009535E3">
        <w:rPr>
          <w:sz w:val="22"/>
          <w:szCs w:val="22"/>
        </w:rPr>
        <w:t xml:space="preserve">the work of </w:t>
      </w:r>
      <w:r w:rsidRPr="009535E3">
        <w:rPr>
          <w:sz w:val="22"/>
          <w:szCs w:val="22"/>
        </w:rPr>
        <w:t>BASH.</w:t>
      </w:r>
    </w:p>
    <w:p w14:paraId="360A7559" w14:textId="65A91AF2" w:rsidR="009535E3" w:rsidRPr="009535E3" w:rsidRDefault="009535E3" w:rsidP="009535E3">
      <w:pPr>
        <w:pStyle w:val="ListParagraph"/>
        <w:numPr>
          <w:ilvl w:val="0"/>
          <w:numId w:val="1"/>
        </w:numPr>
        <w:jc w:val="both"/>
        <w:rPr>
          <w:sz w:val="22"/>
          <w:szCs w:val="22"/>
        </w:rPr>
      </w:pPr>
      <w:r w:rsidRPr="009535E3">
        <w:rPr>
          <w:b/>
          <w:bCs/>
          <w:sz w:val="22"/>
          <w:szCs w:val="22"/>
        </w:rPr>
        <w:t>Offer guidance and recommendations</w:t>
      </w:r>
      <w:r w:rsidRPr="009535E3">
        <w:rPr>
          <w:sz w:val="22"/>
          <w:szCs w:val="22"/>
        </w:rPr>
        <w:t xml:space="preserve"> to the Council to support the development of strategies, policies, and initiatives that align with the organisation's mission statement and objectives.</w:t>
      </w:r>
    </w:p>
    <w:p w14:paraId="580A659A" w14:textId="27EFCFFA" w:rsidR="009E415C" w:rsidRPr="009535E3" w:rsidRDefault="009E415C" w:rsidP="009535E3">
      <w:pPr>
        <w:pStyle w:val="ListParagraph"/>
        <w:numPr>
          <w:ilvl w:val="0"/>
          <w:numId w:val="1"/>
        </w:numPr>
        <w:jc w:val="both"/>
        <w:rPr>
          <w:sz w:val="22"/>
          <w:szCs w:val="22"/>
        </w:rPr>
      </w:pPr>
      <w:r w:rsidRPr="009535E3">
        <w:rPr>
          <w:b/>
          <w:bCs/>
          <w:sz w:val="22"/>
          <w:szCs w:val="22"/>
        </w:rPr>
        <w:t>Provide feedback and input</w:t>
      </w:r>
      <w:r w:rsidRPr="009535E3">
        <w:rPr>
          <w:sz w:val="22"/>
          <w:szCs w:val="22"/>
        </w:rPr>
        <w:t xml:space="preserve"> on proposed plans, programs, or activities undertaken by BASH.</w:t>
      </w:r>
    </w:p>
    <w:p w14:paraId="21E8B869" w14:textId="7D44285C" w:rsidR="009E415C" w:rsidRPr="009535E3" w:rsidRDefault="009E415C" w:rsidP="009535E3">
      <w:pPr>
        <w:pStyle w:val="ListParagraph"/>
        <w:numPr>
          <w:ilvl w:val="0"/>
          <w:numId w:val="1"/>
        </w:numPr>
        <w:jc w:val="both"/>
        <w:rPr>
          <w:sz w:val="22"/>
          <w:szCs w:val="22"/>
        </w:rPr>
      </w:pPr>
      <w:r w:rsidRPr="009535E3">
        <w:rPr>
          <w:b/>
          <w:bCs/>
          <w:sz w:val="22"/>
          <w:szCs w:val="22"/>
        </w:rPr>
        <w:t>Contribute</w:t>
      </w:r>
      <w:r w:rsidRPr="009535E3">
        <w:rPr>
          <w:sz w:val="22"/>
          <w:szCs w:val="22"/>
        </w:rPr>
        <w:t xml:space="preserve"> to the evaluation and analysis of emerging trends, challenges, or opportunities related to headache research, treatment, and advocacy.</w:t>
      </w:r>
    </w:p>
    <w:p w14:paraId="6F6382F2" w14:textId="11BC349C" w:rsidR="009E415C" w:rsidRPr="009535E3" w:rsidRDefault="009E415C" w:rsidP="009535E3">
      <w:pPr>
        <w:pStyle w:val="ListParagraph"/>
        <w:numPr>
          <w:ilvl w:val="0"/>
          <w:numId w:val="1"/>
        </w:numPr>
        <w:jc w:val="both"/>
        <w:rPr>
          <w:sz w:val="22"/>
          <w:szCs w:val="22"/>
        </w:rPr>
      </w:pPr>
      <w:r w:rsidRPr="009535E3">
        <w:rPr>
          <w:b/>
          <w:bCs/>
          <w:sz w:val="22"/>
          <w:szCs w:val="22"/>
        </w:rPr>
        <w:t>Foster collaboration</w:t>
      </w:r>
      <w:r w:rsidRPr="009535E3">
        <w:rPr>
          <w:sz w:val="22"/>
          <w:szCs w:val="22"/>
        </w:rPr>
        <w:t xml:space="preserve"> and relationships with relevant stakeholders or organi</w:t>
      </w:r>
      <w:r w:rsidR="009535E3" w:rsidRPr="009535E3">
        <w:rPr>
          <w:sz w:val="22"/>
          <w:szCs w:val="22"/>
        </w:rPr>
        <w:t>s</w:t>
      </w:r>
      <w:r w:rsidRPr="009535E3">
        <w:rPr>
          <w:sz w:val="22"/>
          <w:szCs w:val="22"/>
        </w:rPr>
        <w:t>ations that can support BASH's goals and initiatives.</w:t>
      </w:r>
    </w:p>
    <w:p w14:paraId="6CAAC634" w14:textId="77777777" w:rsidR="00981FA1" w:rsidRPr="009535E3" w:rsidRDefault="00981FA1" w:rsidP="009535E3">
      <w:pPr>
        <w:jc w:val="both"/>
        <w:rPr>
          <w:sz w:val="22"/>
          <w:szCs w:val="22"/>
        </w:rPr>
      </w:pPr>
    </w:p>
    <w:p w14:paraId="57A367DD" w14:textId="19EC98F2" w:rsidR="009E415C" w:rsidRPr="009535E3" w:rsidRDefault="009E415C" w:rsidP="009535E3">
      <w:pPr>
        <w:jc w:val="both"/>
        <w:rPr>
          <w:b/>
          <w:bCs/>
          <w:sz w:val="22"/>
          <w:szCs w:val="22"/>
        </w:rPr>
      </w:pPr>
      <w:r w:rsidRPr="009535E3">
        <w:rPr>
          <w:b/>
          <w:bCs/>
          <w:sz w:val="22"/>
          <w:szCs w:val="22"/>
        </w:rPr>
        <w:t>Skills:</w:t>
      </w:r>
    </w:p>
    <w:p w14:paraId="7ABDB36A" w14:textId="77777777" w:rsidR="009535E3" w:rsidRPr="009535E3" w:rsidRDefault="009E415C" w:rsidP="009535E3">
      <w:pPr>
        <w:pStyle w:val="ListParagraph"/>
        <w:numPr>
          <w:ilvl w:val="0"/>
          <w:numId w:val="3"/>
        </w:numPr>
        <w:jc w:val="both"/>
        <w:rPr>
          <w:sz w:val="22"/>
          <w:szCs w:val="22"/>
        </w:rPr>
      </w:pPr>
      <w:r w:rsidRPr="009535E3">
        <w:rPr>
          <w:sz w:val="22"/>
          <w:szCs w:val="22"/>
        </w:rPr>
        <w:t>Demonstrated expertise or a significant interest in areas related to headache disorders, such as research, treatment, advocacy, or patient support.</w:t>
      </w:r>
    </w:p>
    <w:p w14:paraId="1C7CBF3C" w14:textId="77777777" w:rsidR="009535E3" w:rsidRPr="009535E3" w:rsidRDefault="009E415C" w:rsidP="009535E3">
      <w:pPr>
        <w:pStyle w:val="ListParagraph"/>
        <w:numPr>
          <w:ilvl w:val="0"/>
          <w:numId w:val="3"/>
        </w:numPr>
        <w:jc w:val="both"/>
        <w:rPr>
          <w:sz w:val="22"/>
          <w:szCs w:val="22"/>
        </w:rPr>
      </w:pPr>
      <w:r w:rsidRPr="009535E3">
        <w:rPr>
          <w:sz w:val="22"/>
          <w:szCs w:val="22"/>
        </w:rPr>
        <w:t>Relevant professional experience or background that aligns with BASH's mission and objectives.</w:t>
      </w:r>
    </w:p>
    <w:p w14:paraId="58BB5D60" w14:textId="77777777" w:rsidR="009535E3" w:rsidRPr="009535E3" w:rsidRDefault="009E415C" w:rsidP="009535E3">
      <w:pPr>
        <w:pStyle w:val="ListParagraph"/>
        <w:numPr>
          <w:ilvl w:val="0"/>
          <w:numId w:val="3"/>
        </w:numPr>
        <w:jc w:val="both"/>
        <w:rPr>
          <w:sz w:val="22"/>
          <w:szCs w:val="22"/>
        </w:rPr>
      </w:pPr>
      <w:r w:rsidRPr="009535E3">
        <w:rPr>
          <w:sz w:val="22"/>
          <w:szCs w:val="22"/>
        </w:rPr>
        <w:t>Strong analytical and problem-solving skills, with the ability to provide insightful and constructive advice.</w:t>
      </w:r>
    </w:p>
    <w:p w14:paraId="637BD2A0" w14:textId="77777777" w:rsidR="009535E3" w:rsidRPr="009535E3" w:rsidRDefault="009E415C" w:rsidP="009535E3">
      <w:pPr>
        <w:pStyle w:val="ListParagraph"/>
        <w:numPr>
          <w:ilvl w:val="0"/>
          <w:numId w:val="3"/>
        </w:numPr>
        <w:jc w:val="both"/>
        <w:rPr>
          <w:sz w:val="22"/>
          <w:szCs w:val="22"/>
        </w:rPr>
      </w:pPr>
      <w:r w:rsidRPr="009535E3">
        <w:rPr>
          <w:sz w:val="22"/>
          <w:szCs w:val="22"/>
        </w:rPr>
        <w:t>Excellent communication and interpersonal skills, with the ability to effectively convey ideas and insights to the Council.</w:t>
      </w:r>
    </w:p>
    <w:p w14:paraId="0D48966C" w14:textId="77777777" w:rsidR="009535E3" w:rsidRPr="009535E3" w:rsidRDefault="009E415C" w:rsidP="009535E3">
      <w:pPr>
        <w:pStyle w:val="ListParagraph"/>
        <w:numPr>
          <w:ilvl w:val="0"/>
          <w:numId w:val="3"/>
        </w:numPr>
        <w:jc w:val="both"/>
        <w:rPr>
          <w:sz w:val="22"/>
          <w:szCs w:val="22"/>
        </w:rPr>
      </w:pPr>
      <w:r w:rsidRPr="009535E3">
        <w:rPr>
          <w:sz w:val="22"/>
          <w:szCs w:val="22"/>
        </w:rPr>
        <w:t>Knowledge of the healthcare landscape, regulations, and best practices related to headache disorders (preferred but not required).</w:t>
      </w:r>
    </w:p>
    <w:p w14:paraId="44925130" w14:textId="2B55952D" w:rsidR="009E415C" w:rsidRPr="009535E3" w:rsidRDefault="009E415C" w:rsidP="009535E3">
      <w:pPr>
        <w:pStyle w:val="ListParagraph"/>
        <w:numPr>
          <w:ilvl w:val="0"/>
          <w:numId w:val="3"/>
        </w:numPr>
        <w:jc w:val="both"/>
        <w:rPr>
          <w:sz w:val="22"/>
          <w:szCs w:val="22"/>
        </w:rPr>
      </w:pPr>
      <w:r w:rsidRPr="009535E3">
        <w:rPr>
          <w:sz w:val="22"/>
          <w:szCs w:val="22"/>
        </w:rPr>
        <w:t>Objectivity and the ability to offer impartial and unbiased guidance.</w:t>
      </w:r>
    </w:p>
    <w:p w14:paraId="3C4189F6" w14:textId="77777777" w:rsidR="009E415C" w:rsidRPr="009535E3" w:rsidRDefault="009E415C" w:rsidP="009535E3">
      <w:pPr>
        <w:jc w:val="both"/>
        <w:rPr>
          <w:sz w:val="22"/>
          <w:szCs w:val="22"/>
        </w:rPr>
      </w:pPr>
    </w:p>
    <w:p w14:paraId="39566EF2" w14:textId="77777777" w:rsidR="009E415C" w:rsidRPr="009535E3" w:rsidRDefault="009E415C" w:rsidP="009535E3">
      <w:pPr>
        <w:jc w:val="both"/>
        <w:rPr>
          <w:b/>
          <w:bCs/>
          <w:sz w:val="22"/>
          <w:szCs w:val="22"/>
        </w:rPr>
      </w:pPr>
      <w:r w:rsidRPr="009535E3">
        <w:rPr>
          <w:b/>
          <w:bCs/>
          <w:sz w:val="22"/>
          <w:szCs w:val="22"/>
        </w:rPr>
        <w:t>Work Environment:</w:t>
      </w:r>
    </w:p>
    <w:p w14:paraId="43EB05D1" w14:textId="77777777" w:rsidR="009E415C" w:rsidRPr="009535E3" w:rsidRDefault="009E415C" w:rsidP="009535E3">
      <w:pPr>
        <w:jc w:val="both"/>
        <w:rPr>
          <w:sz w:val="22"/>
          <w:szCs w:val="22"/>
        </w:rPr>
      </w:pPr>
      <w:r w:rsidRPr="009535E3">
        <w:rPr>
          <w:sz w:val="22"/>
          <w:szCs w:val="22"/>
        </w:rPr>
        <w:t>The Honorary Advisor role involves attending BASH Council meetings, which may be held in person, in a hybrid format, or virtually through remote connections. The work environment may vary depending on the specific meeting location.</w:t>
      </w:r>
    </w:p>
    <w:p w14:paraId="2A4AFCD7" w14:textId="77777777" w:rsidR="009E415C" w:rsidRPr="009535E3" w:rsidRDefault="009E415C" w:rsidP="009535E3">
      <w:pPr>
        <w:jc w:val="both"/>
        <w:rPr>
          <w:sz w:val="22"/>
          <w:szCs w:val="22"/>
        </w:rPr>
      </w:pPr>
    </w:p>
    <w:p w14:paraId="19D29CC0" w14:textId="77777777" w:rsidR="009E415C" w:rsidRPr="009535E3" w:rsidRDefault="009E415C" w:rsidP="009535E3">
      <w:pPr>
        <w:jc w:val="both"/>
        <w:rPr>
          <w:b/>
          <w:bCs/>
          <w:sz w:val="22"/>
          <w:szCs w:val="22"/>
        </w:rPr>
      </w:pPr>
      <w:r w:rsidRPr="009535E3">
        <w:rPr>
          <w:b/>
          <w:bCs/>
          <w:sz w:val="22"/>
          <w:szCs w:val="22"/>
        </w:rPr>
        <w:t>Additional Information:</w:t>
      </w:r>
    </w:p>
    <w:p w14:paraId="4B7FF923" w14:textId="39E8291D" w:rsidR="009E415C" w:rsidRPr="009535E3" w:rsidRDefault="009E415C" w:rsidP="009535E3">
      <w:pPr>
        <w:jc w:val="both"/>
        <w:rPr>
          <w:sz w:val="22"/>
          <w:szCs w:val="22"/>
        </w:rPr>
      </w:pPr>
      <w:r w:rsidRPr="009535E3">
        <w:rPr>
          <w:sz w:val="22"/>
          <w:szCs w:val="22"/>
        </w:rPr>
        <w:t xml:space="preserve">This is a non-voting advisory role within the BASH Council. The Honorary Advisor is typically co-opted onto the Council at the Annual General Meeting and serves for an initial term of two years, with the possibility of extension </w:t>
      </w:r>
      <w:r w:rsidRPr="009535E3">
        <w:rPr>
          <w:sz w:val="22"/>
          <w:szCs w:val="22"/>
        </w:rPr>
        <w:lastRenderedPageBreak/>
        <w:t xml:space="preserve">at the discretion of the Council. </w:t>
      </w:r>
      <w:r w:rsidR="00BB4071" w:rsidRPr="009535E3">
        <w:rPr>
          <w:sz w:val="22"/>
          <w:szCs w:val="22"/>
        </w:rPr>
        <w:t>T</w:t>
      </w:r>
      <w:r w:rsidRPr="009535E3">
        <w:rPr>
          <w:sz w:val="22"/>
          <w:szCs w:val="22"/>
        </w:rPr>
        <w:t>he individual may be a healthcare professional</w:t>
      </w:r>
      <w:r w:rsidR="00805FBC" w:rsidRPr="009535E3">
        <w:rPr>
          <w:sz w:val="22"/>
          <w:szCs w:val="22"/>
        </w:rPr>
        <w:t>, clinician, non-clinical academic</w:t>
      </w:r>
      <w:r w:rsidRPr="009535E3">
        <w:rPr>
          <w:sz w:val="22"/>
          <w:szCs w:val="22"/>
        </w:rPr>
        <w:t xml:space="preserve"> or a layperson with relevant expertise or interest in headache-related matters.</w:t>
      </w:r>
      <w:r w:rsidR="002A3C80" w:rsidRPr="009535E3">
        <w:rPr>
          <w:sz w:val="22"/>
          <w:szCs w:val="22"/>
        </w:rPr>
        <w:t xml:space="preserve"> Employees of Pharmaceutical companies are not eligible to sit on BASH Council.</w:t>
      </w:r>
    </w:p>
    <w:p w14:paraId="7D7119EC" w14:textId="77777777" w:rsidR="009535E3" w:rsidRPr="009535E3" w:rsidRDefault="009535E3" w:rsidP="009535E3">
      <w:pPr>
        <w:jc w:val="both"/>
        <w:rPr>
          <w:sz w:val="22"/>
          <w:szCs w:val="22"/>
        </w:rPr>
      </w:pPr>
    </w:p>
    <w:p w14:paraId="1A29FBE1" w14:textId="77777777" w:rsidR="009535E3" w:rsidRPr="009535E3" w:rsidRDefault="009535E3" w:rsidP="009535E3">
      <w:pPr>
        <w:jc w:val="both"/>
        <w:rPr>
          <w:rFonts w:eastAsia="Times New Roman" w:cs="Calibri"/>
          <w:color w:val="000000"/>
          <w:kern w:val="0"/>
          <w:sz w:val="22"/>
          <w:szCs w:val="22"/>
          <w:lang w:eastAsia="en-GB"/>
          <w14:ligatures w14:val="none"/>
        </w:rPr>
      </w:pPr>
      <w:r w:rsidRPr="009535E3">
        <w:rPr>
          <w:rFonts w:eastAsia="Times New Roman" w:cs="Calibri"/>
          <w:b/>
          <w:bCs/>
          <w:color w:val="000000"/>
          <w:kern w:val="0"/>
          <w:sz w:val="22"/>
          <w:szCs w:val="22"/>
          <w:lang w:eastAsia="en-GB"/>
          <w14:ligatures w14:val="none"/>
        </w:rPr>
        <w:t>As an Honorary Advisor on BASH council</w:t>
      </w:r>
      <w:r w:rsidRPr="009535E3">
        <w:rPr>
          <w:rFonts w:eastAsia="Times New Roman" w:cs="Calibri"/>
          <w:color w:val="000000"/>
          <w:kern w:val="0"/>
          <w:sz w:val="22"/>
          <w:szCs w:val="22"/>
          <w:lang w:eastAsia="en-GB"/>
          <w14:ligatures w14:val="none"/>
        </w:rPr>
        <w:t xml:space="preserve">, we ask every council member to reflect annually on their contributions to the missions of BASH (e.g. attending and contributing to Council meetings, </w:t>
      </w:r>
      <w:proofErr w:type="gramStart"/>
      <w:r w:rsidRPr="009535E3">
        <w:rPr>
          <w:rFonts w:eastAsia="Times New Roman" w:cs="Calibri"/>
          <w:color w:val="000000"/>
          <w:kern w:val="0"/>
          <w:sz w:val="22"/>
          <w:szCs w:val="22"/>
          <w:lang w:eastAsia="en-GB"/>
          <w14:ligatures w14:val="none"/>
        </w:rPr>
        <w:t>Social</w:t>
      </w:r>
      <w:proofErr w:type="gramEnd"/>
      <w:r w:rsidRPr="009535E3">
        <w:rPr>
          <w:rFonts w:eastAsia="Times New Roman" w:cs="Calibri"/>
          <w:color w:val="000000"/>
          <w:kern w:val="0"/>
          <w:sz w:val="22"/>
          <w:szCs w:val="22"/>
          <w:lang w:eastAsia="en-GB"/>
          <w14:ligatures w14:val="none"/>
        </w:rPr>
        <w:t xml:space="preserve"> media group member, lecturer at ABN or other BASH meeting, BASH website blog submission, other contributions as considered relevant whether local, national, or otherwise). Each Honorary Advisor is asked to send a short list of their contributions to BASH prior to the AGM.</w:t>
      </w:r>
    </w:p>
    <w:p w14:paraId="57B0A53A" w14:textId="77777777" w:rsidR="009535E3" w:rsidRPr="009535E3" w:rsidRDefault="009535E3" w:rsidP="009535E3">
      <w:pPr>
        <w:jc w:val="both"/>
        <w:rPr>
          <w:rFonts w:eastAsia="Times New Roman" w:cs="Calibri"/>
          <w:color w:val="000000"/>
          <w:kern w:val="0"/>
          <w:sz w:val="22"/>
          <w:szCs w:val="22"/>
          <w:lang w:eastAsia="en-GB"/>
          <w14:ligatures w14:val="none"/>
        </w:rPr>
      </w:pPr>
      <w:r w:rsidRPr="009535E3">
        <w:rPr>
          <w:rFonts w:eastAsia="Times New Roman" w:cs="Calibri"/>
          <w:color w:val="000000"/>
          <w:kern w:val="0"/>
          <w:sz w:val="22"/>
          <w:szCs w:val="22"/>
          <w:lang w:eastAsia="en-GB"/>
          <w14:ligatures w14:val="none"/>
        </w:rPr>
        <w:t> </w:t>
      </w:r>
    </w:p>
    <w:p w14:paraId="4C1D4697" w14:textId="2187B671" w:rsidR="009535E3" w:rsidRPr="009535E3" w:rsidRDefault="009535E3" w:rsidP="009535E3">
      <w:pPr>
        <w:jc w:val="both"/>
        <w:rPr>
          <w:rFonts w:eastAsia="Times New Roman" w:cs="Calibri"/>
          <w:color w:val="000000"/>
          <w:kern w:val="0"/>
          <w:sz w:val="22"/>
          <w:szCs w:val="22"/>
          <w:lang w:eastAsia="en-GB"/>
          <w14:ligatures w14:val="none"/>
        </w:rPr>
      </w:pPr>
      <w:r w:rsidRPr="009535E3">
        <w:rPr>
          <w:rFonts w:eastAsia="Times New Roman" w:cs="Calibri"/>
          <w:color w:val="000000"/>
          <w:kern w:val="0"/>
          <w:sz w:val="22"/>
          <w:szCs w:val="22"/>
          <w:lang w:eastAsia="en-GB"/>
          <w14:ligatures w14:val="none"/>
        </w:rPr>
        <w:t xml:space="preserve">All council members, at least once per year, are asked to </w:t>
      </w:r>
      <w:r w:rsidRPr="009535E3">
        <w:rPr>
          <w:rFonts w:eastAsia="Times New Roman" w:cs="Calibri"/>
          <w:b/>
          <w:bCs/>
          <w:color w:val="000000"/>
          <w:kern w:val="0"/>
          <w:sz w:val="22"/>
          <w:szCs w:val="22"/>
          <w:lang w:eastAsia="en-GB"/>
          <w14:ligatures w14:val="none"/>
        </w:rPr>
        <w:t>submit a blog</w:t>
      </w:r>
      <w:r w:rsidRPr="009535E3">
        <w:rPr>
          <w:rFonts w:eastAsia="Times New Roman" w:cs="Calibri"/>
          <w:color w:val="000000"/>
          <w:kern w:val="0"/>
          <w:sz w:val="22"/>
          <w:szCs w:val="22"/>
          <w:lang w:eastAsia="en-GB"/>
          <w14:ligatures w14:val="none"/>
        </w:rPr>
        <w:t xml:space="preserve"> on a headache topic of their choice, an item of interest or meeting attended or a short review of an interesting or ‘pivotal’ paper. The piece should outline a summary of the paper and the learning points that might contribute to better clinical practice. Blog pieces will be uploaded onto the website. (We recognise this is </w:t>
      </w:r>
      <w:proofErr w:type="gramStart"/>
      <w:r w:rsidRPr="009535E3">
        <w:rPr>
          <w:rFonts w:eastAsia="Times New Roman" w:cs="Calibri"/>
          <w:color w:val="000000"/>
          <w:kern w:val="0"/>
          <w:sz w:val="22"/>
          <w:szCs w:val="22"/>
          <w:lang w:eastAsia="en-GB"/>
          <w14:ligatures w14:val="none"/>
        </w:rPr>
        <w:t>a personal opinion</w:t>
      </w:r>
      <w:proofErr w:type="gramEnd"/>
      <w:r w:rsidRPr="009535E3">
        <w:rPr>
          <w:rFonts w:eastAsia="Times New Roman" w:cs="Calibri"/>
          <w:color w:val="000000"/>
          <w:kern w:val="0"/>
          <w:sz w:val="22"/>
          <w:szCs w:val="22"/>
          <w:lang w:eastAsia="en-GB"/>
          <w14:ligatures w14:val="none"/>
        </w:rPr>
        <w:t xml:space="preserve"> on the paper.) For examples, please check the blog pieces currently on the BASH website News page. https://bash.org.uk/news-blog/</w:t>
      </w:r>
    </w:p>
    <w:p w14:paraId="30E15AA2" w14:textId="77777777" w:rsidR="00BB4071" w:rsidRPr="009535E3" w:rsidRDefault="00BB4071" w:rsidP="009535E3">
      <w:pPr>
        <w:jc w:val="both"/>
        <w:rPr>
          <w:rFonts w:eastAsia="Times New Roman" w:cs="Calibri"/>
          <w:color w:val="000000"/>
          <w:kern w:val="0"/>
          <w:sz w:val="22"/>
          <w:szCs w:val="22"/>
          <w:lang w:eastAsia="en-GB"/>
          <w14:ligatures w14:val="none"/>
        </w:rPr>
      </w:pPr>
      <w:r w:rsidRPr="009535E3">
        <w:rPr>
          <w:rFonts w:eastAsia="Times New Roman" w:cs="Calibri"/>
          <w:color w:val="000000"/>
          <w:kern w:val="0"/>
          <w:sz w:val="22"/>
          <w:szCs w:val="22"/>
          <w:lang w:eastAsia="en-GB"/>
          <w14:ligatures w14:val="none"/>
        </w:rPr>
        <w:t> </w:t>
      </w:r>
    </w:p>
    <w:p w14:paraId="47D7A5B1" w14:textId="0F148995" w:rsidR="00BB4071" w:rsidRPr="009535E3" w:rsidRDefault="00A45F12" w:rsidP="009535E3">
      <w:pPr>
        <w:jc w:val="both"/>
        <w:rPr>
          <w:rFonts w:eastAsia="Times New Roman" w:cs="Calibri"/>
          <w:color w:val="000000"/>
          <w:kern w:val="0"/>
          <w:sz w:val="22"/>
          <w:szCs w:val="22"/>
          <w:lang w:eastAsia="en-GB"/>
          <w14:ligatures w14:val="none"/>
        </w:rPr>
      </w:pPr>
      <w:r w:rsidRPr="009535E3">
        <w:rPr>
          <w:rFonts w:eastAsia="Times New Roman" w:cs="Calibri"/>
          <w:b/>
          <w:bCs/>
          <w:color w:val="000000"/>
          <w:kern w:val="0"/>
          <w:sz w:val="22"/>
          <w:szCs w:val="22"/>
          <w:lang w:eastAsia="en-GB"/>
          <w14:ligatures w14:val="none"/>
        </w:rPr>
        <w:t>Date</w:t>
      </w:r>
      <w:r w:rsidRPr="009535E3">
        <w:rPr>
          <w:rFonts w:eastAsia="Times New Roman" w:cs="Calibri"/>
          <w:color w:val="000000"/>
          <w:kern w:val="0"/>
          <w:sz w:val="22"/>
          <w:szCs w:val="22"/>
          <w:lang w:eastAsia="en-GB"/>
          <w14:ligatures w14:val="none"/>
        </w:rPr>
        <w:t xml:space="preserve"> August 2024</w:t>
      </w:r>
    </w:p>
    <w:p w14:paraId="062194D2" w14:textId="7C9CB89C" w:rsidR="005A25B3" w:rsidRPr="009535E3" w:rsidRDefault="00A45F12" w:rsidP="009535E3">
      <w:pPr>
        <w:jc w:val="both"/>
        <w:rPr>
          <w:rFonts w:eastAsia="Times New Roman" w:cs="Calibri"/>
          <w:color w:val="000000"/>
          <w:kern w:val="0"/>
          <w:sz w:val="22"/>
          <w:szCs w:val="22"/>
          <w:lang w:eastAsia="en-GB"/>
          <w14:ligatures w14:val="none"/>
        </w:rPr>
      </w:pPr>
      <w:r w:rsidRPr="009535E3">
        <w:rPr>
          <w:rFonts w:eastAsia="Times New Roman" w:cs="Calibri"/>
          <w:color w:val="000000"/>
          <w:kern w:val="0"/>
          <w:sz w:val="22"/>
          <w:szCs w:val="22"/>
          <w:lang w:eastAsia="en-GB"/>
          <w14:ligatures w14:val="none"/>
        </w:rPr>
        <w:t xml:space="preserve">Prepared by Dr Katy Munro, </w:t>
      </w:r>
      <w:r w:rsidR="005A25B3" w:rsidRPr="009535E3">
        <w:rPr>
          <w:rFonts w:eastAsia="Times New Roman" w:cs="Calibri"/>
          <w:color w:val="000000"/>
          <w:kern w:val="0"/>
          <w:sz w:val="22"/>
          <w:szCs w:val="22"/>
          <w:lang w:eastAsia="en-GB"/>
          <w14:ligatures w14:val="none"/>
        </w:rPr>
        <w:t xml:space="preserve">BASH </w:t>
      </w:r>
      <w:r w:rsidRPr="009535E3">
        <w:rPr>
          <w:rFonts w:eastAsia="Times New Roman" w:cs="Calibri"/>
          <w:color w:val="000000"/>
          <w:kern w:val="0"/>
          <w:sz w:val="22"/>
          <w:szCs w:val="22"/>
          <w:lang w:eastAsia="en-GB"/>
          <w14:ligatures w14:val="none"/>
        </w:rPr>
        <w:t>Secretary</w:t>
      </w:r>
      <w:r w:rsidR="005A25B3" w:rsidRPr="009535E3">
        <w:rPr>
          <w:rFonts w:eastAsia="Times New Roman" w:cs="Calibri"/>
          <w:color w:val="000000"/>
          <w:kern w:val="0"/>
          <w:sz w:val="22"/>
          <w:szCs w:val="22"/>
          <w:lang w:eastAsia="en-GB"/>
          <w14:ligatures w14:val="none"/>
        </w:rPr>
        <w:t xml:space="preserve">, </w:t>
      </w:r>
    </w:p>
    <w:p w14:paraId="3080BFFF" w14:textId="526A4055" w:rsidR="00A45F12" w:rsidRPr="009535E3" w:rsidRDefault="005A25B3" w:rsidP="009535E3">
      <w:pPr>
        <w:jc w:val="both"/>
        <w:rPr>
          <w:rFonts w:eastAsia="Times New Roman" w:cs="Calibri"/>
          <w:color w:val="000000"/>
          <w:kern w:val="0"/>
          <w:sz w:val="22"/>
          <w:szCs w:val="22"/>
          <w:lang w:eastAsia="en-GB"/>
          <w14:ligatures w14:val="none"/>
        </w:rPr>
      </w:pPr>
      <w:r w:rsidRPr="009535E3">
        <w:rPr>
          <w:rFonts w:eastAsia="Times New Roman" w:cs="Calibri"/>
          <w:color w:val="000000"/>
          <w:kern w:val="0"/>
          <w:sz w:val="22"/>
          <w:szCs w:val="22"/>
          <w:lang w:eastAsia="en-GB"/>
          <w14:ligatures w14:val="none"/>
        </w:rPr>
        <w:t>O</w:t>
      </w:r>
      <w:r w:rsidR="00A45F12" w:rsidRPr="009535E3">
        <w:rPr>
          <w:rFonts w:eastAsia="Times New Roman" w:cs="Calibri"/>
          <w:color w:val="000000"/>
          <w:kern w:val="0"/>
          <w:sz w:val="22"/>
          <w:szCs w:val="22"/>
          <w:lang w:eastAsia="en-GB"/>
          <w14:ligatures w14:val="none"/>
        </w:rPr>
        <w:t>n Behalf o</w:t>
      </w:r>
      <w:r w:rsidR="008107A0">
        <w:rPr>
          <w:rFonts w:eastAsia="Times New Roman" w:cs="Calibri"/>
          <w:color w:val="000000"/>
          <w:kern w:val="0"/>
          <w:sz w:val="22"/>
          <w:szCs w:val="22"/>
          <w:lang w:eastAsia="en-GB"/>
          <w14:ligatures w14:val="none"/>
        </w:rPr>
        <w:t>f</w:t>
      </w:r>
      <w:r w:rsidR="00A45F12" w:rsidRPr="009535E3">
        <w:rPr>
          <w:rFonts w:eastAsia="Times New Roman" w:cs="Calibri"/>
          <w:color w:val="000000"/>
          <w:kern w:val="0"/>
          <w:sz w:val="22"/>
          <w:szCs w:val="22"/>
          <w:lang w:eastAsia="en-GB"/>
          <w14:ligatures w14:val="none"/>
        </w:rPr>
        <w:t xml:space="preserve"> BASH Council</w:t>
      </w:r>
    </w:p>
    <w:sectPr w:rsidR="00A45F12" w:rsidRPr="009535E3" w:rsidSect="0030310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90AE3"/>
    <w:multiLevelType w:val="hybridMultilevel"/>
    <w:tmpl w:val="D3C0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21340"/>
    <w:multiLevelType w:val="hybridMultilevel"/>
    <w:tmpl w:val="815888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F6DB1"/>
    <w:multiLevelType w:val="hybridMultilevel"/>
    <w:tmpl w:val="B07C1876"/>
    <w:lvl w:ilvl="0" w:tplc="A68CC082">
      <w:numFmt w:val="bullet"/>
      <w:lvlText w:val="-"/>
      <w:lvlJc w:val="left"/>
      <w:pPr>
        <w:ind w:left="720" w:hanging="360"/>
      </w:pPr>
      <w:rPr>
        <w:rFonts w:ascii="Aptos" w:eastAsiaTheme="minorHAnsi" w:hAnsi="Aptos"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142544">
    <w:abstractNumId w:val="1"/>
  </w:num>
  <w:num w:numId="2" w16cid:durableId="1967393470">
    <w:abstractNumId w:val="2"/>
  </w:num>
  <w:num w:numId="3" w16cid:durableId="172729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5C"/>
    <w:rsid w:val="001167ED"/>
    <w:rsid w:val="0013143C"/>
    <w:rsid w:val="0028364C"/>
    <w:rsid w:val="0028788B"/>
    <w:rsid w:val="002A3C80"/>
    <w:rsid w:val="002E2964"/>
    <w:rsid w:val="00303103"/>
    <w:rsid w:val="00356FDF"/>
    <w:rsid w:val="0038608B"/>
    <w:rsid w:val="003D18E3"/>
    <w:rsid w:val="004440D4"/>
    <w:rsid w:val="004E0EF3"/>
    <w:rsid w:val="005A25B3"/>
    <w:rsid w:val="005A7E03"/>
    <w:rsid w:val="005D4D6A"/>
    <w:rsid w:val="00682D3D"/>
    <w:rsid w:val="006C33AB"/>
    <w:rsid w:val="006E571B"/>
    <w:rsid w:val="00735F2E"/>
    <w:rsid w:val="00753633"/>
    <w:rsid w:val="007E3FAE"/>
    <w:rsid w:val="00805FBC"/>
    <w:rsid w:val="008107A0"/>
    <w:rsid w:val="0083770D"/>
    <w:rsid w:val="00842211"/>
    <w:rsid w:val="008A4029"/>
    <w:rsid w:val="008D040E"/>
    <w:rsid w:val="008E15C4"/>
    <w:rsid w:val="009535E3"/>
    <w:rsid w:val="00981FA1"/>
    <w:rsid w:val="009E415C"/>
    <w:rsid w:val="009F425C"/>
    <w:rsid w:val="00A45F12"/>
    <w:rsid w:val="00A8615B"/>
    <w:rsid w:val="00AC04C1"/>
    <w:rsid w:val="00B75F0D"/>
    <w:rsid w:val="00BB4071"/>
    <w:rsid w:val="00C34D9F"/>
    <w:rsid w:val="00CD5434"/>
    <w:rsid w:val="00DA715E"/>
    <w:rsid w:val="00DB2018"/>
    <w:rsid w:val="00DE2EC9"/>
    <w:rsid w:val="00DE4F95"/>
    <w:rsid w:val="00DF6EA4"/>
    <w:rsid w:val="00FD7134"/>
    <w:rsid w:val="00FF1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731D34"/>
  <w15:chartTrackingRefBased/>
  <w15:docId w15:val="{DB8A9FA4-1918-9D4F-A962-7F56F49E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1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1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1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1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15C"/>
    <w:rPr>
      <w:rFonts w:eastAsiaTheme="majorEastAsia" w:cstheme="majorBidi"/>
      <w:color w:val="272727" w:themeColor="text1" w:themeTint="D8"/>
    </w:rPr>
  </w:style>
  <w:style w:type="paragraph" w:styleId="Title">
    <w:name w:val="Title"/>
    <w:basedOn w:val="Normal"/>
    <w:next w:val="Normal"/>
    <w:link w:val="TitleChar"/>
    <w:uiPriority w:val="10"/>
    <w:qFormat/>
    <w:rsid w:val="009E41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1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1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415C"/>
    <w:rPr>
      <w:i/>
      <w:iCs/>
      <w:color w:val="404040" w:themeColor="text1" w:themeTint="BF"/>
    </w:rPr>
  </w:style>
  <w:style w:type="paragraph" w:styleId="ListParagraph">
    <w:name w:val="List Paragraph"/>
    <w:basedOn w:val="Normal"/>
    <w:uiPriority w:val="34"/>
    <w:qFormat/>
    <w:rsid w:val="009E415C"/>
    <w:pPr>
      <w:ind w:left="720"/>
      <w:contextualSpacing/>
    </w:pPr>
  </w:style>
  <w:style w:type="character" w:styleId="IntenseEmphasis">
    <w:name w:val="Intense Emphasis"/>
    <w:basedOn w:val="DefaultParagraphFont"/>
    <w:uiPriority w:val="21"/>
    <w:qFormat/>
    <w:rsid w:val="009E415C"/>
    <w:rPr>
      <w:i/>
      <w:iCs/>
      <w:color w:val="0F4761" w:themeColor="accent1" w:themeShade="BF"/>
    </w:rPr>
  </w:style>
  <w:style w:type="paragraph" w:styleId="IntenseQuote">
    <w:name w:val="Intense Quote"/>
    <w:basedOn w:val="Normal"/>
    <w:next w:val="Normal"/>
    <w:link w:val="IntenseQuoteChar"/>
    <w:uiPriority w:val="30"/>
    <w:qFormat/>
    <w:rsid w:val="009E4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15C"/>
    <w:rPr>
      <w:i/>
      <w:iCs/>
      <w:color w:val="0F4761" w:themeColor="accent1" w:themeShade="BF"/>
    </w:rPr>
  </w:style>
  <w:style w:type="character" w:styleId="IntenseReference">
    <w:name w:val="Intense Reference"/>
    <w:basedOn w:val="DefaultParagraphFont"/>
    <w:uiPriority w:val="32"/>
    <w:qFormat/>
    <w:rsid w:val="009E4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Munro</dc:creator>
  <cp:keywords/>
  <dc:description/>
  <cp:lastModifiedBy>Katy Munro</cp:lastModifiedBy>
  <cp:revision>2</cp:revision>
  <dcterms:created xsi:type="dcterms:W3CDTF">2024-08-09T15:33:00Z</dcterms:created>
  <dcterms:modified xsi:type="dcterms:W3CDTF">2024-08-09T15:33:00Z</dcterms:modified>
</cp:coreProperties>
</file>