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344AB" w14:textId="1112A682" w:rsidR="00191AA8" w:rsidRDefault="00191AA8" w:rsidP="00191AA8">
      <w:pPr>
        <w:jc w:val="both"/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5A03131" wp14:editId="63ACEB3C">
            <wp:simplePos x="0" y="0"/>
            <wp:positionH relativeFrom="margin">
              <wp:posOffset>3788410</wp:posOffset>
            </wp:positionH>
            <wp:positionV relativeFrom="paragraph">
              <wp:posOffset>351155</wp:posOffset>
            </wp:positionV>
            <wp:extent cx="2857500" cy="791845"/>
            <wp:effectExtent l="0" t="0" r="0" b="8255"/>
            <wp:wrapSquare wrapText="bothSides"/>
            <wp:docPr id="2064" name="Picture 16" descr="http://ctuhb-intranet/useful/Cwm%20Taf%20UHB%20Logo%20and%20Letterhead/CWM%20TAF%20MORGANNWG_University%20Health%20Board%20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" name="Picture 16" descr="http://ctuhb-intranet/useful/Cwm%20Taf%20UHB%20Logo%20and%20Letterhead/CWM%20TAF%20MORGANNWG_University%20Health%20Board%20BLU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20EFD">
        <w:rPr>
          <w:noProof/>
        </w:rPr>
        <w:drawing>
          <wp:inline distT="0" distB="0" distL="0" distR="0" wp14:anchorId="7823339F" wp14:editId="21F5C38A">
            <wp:extent cx="1914525" cy="152739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507" cy="15545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>
        <w:tab/>
      </w:r>
    </w:p>
    <w:p w14:paraId="328E0760" w14:textId="77777777" w:rsidR="00191AA8" w:rsidRPr="00191AA8" w:rsidRDefault="00191AA8" w:rsidP="00191AA8">
      <w:pPr>
        <w:jc w:val="center"/>
        <w:rPr>
          <w:rFonts w:ascii="Verdana" w:hAnsi="Verdana"/>
          <w:b/>
          <w:sz w:val="28"/>
          <w:szCs w:val="28"/>
          <w:u w:val="single"/>
        </w:rPr>
      </w:pPr>
      <w:r w:rsidRPr="00191AA8">
        <w:rPr>
          <w:rFonts w:ascii="Verdana" w:hAnsi="Verdana"/>
          <w:b/>
          <w:sz w:val="28"/>
          <w:szCs w:val="28"/>
          <w:u w:val="single"/>
        </w:rPr>
        <w:t>EDUCATIONAL CONFERENCE ON HEADACHE</w:t>
      </w:r>
    </w:p>
    <w:p w14:paraId="0DBDAAA5" w14:textId="77777777" w:rsidR="00191AA8" w:rsidRPr="00191AA8" w:rsidRDefault="00191AA8" w:rsidP="00191AA8">
      <w:pPr>
        <w:spacing w:after="0"/>
        <w:jc w:val="center"/>
        <w:rPr>
          <w:rFonts w:ascii="Verdana" w:hAnsi="Verdana"/>
          <w:sz w:val="28"/>
          <w:szCs w:val="28"/>
        </w:rPr>
      </w:pPr>
      <w:r w:rsidRPr="00191AA8">
        <w:rPr>
          <w:rFonts w:ascii="Verdana" w:hAnsi="Verdana"/>
          <w:sz w:val="28"/>
          <w:szCs w:val="28"/>
        </w:rPr>
        <w:t>Cardiff Marriott Hotel</w:t>
      </w:r>
    </w:p>
    <w:p w14:paraId="40483B55" w14:textId="77777777" w:rsidR="00191AA8" w:rsidRPr="00191AA8" w:rsidRDefault="00191AA8" w:rsidP="00191AA8">
      <w:pPr>
        <w:spacing w:after="0"/>
        <w:jc w:val="center"/>
        <w:rPr>
          <w:rFonts w:ascii="Verdana" w:hAnsi="Verdana"/>
          <w:sz w:val="24"/>
          <w:szCs w:val="24"/>
        </w:rPr>
      </w:pPr>
      <w:r w:rsidRPr="00191AA8">
        <w:rPr>
          <w:rFonts w:ascii="Verdana" w:hAnsi="Verdana"/>
          <w:sz w:val="24"/>
          <w:szCs w:val="24"/>
        </w:rPr>
        <w:t>Mill Lane, Cardiff, CF10 1EZ</w:t>
      </w:r>
    </w:p>
    <w:p w14:paraId="2E18F8FB" w14:textId="334C3909" w:rsidR="00191AA8" w:rsidRPr="001D42F8" w:rsidRDefault="00191AA8" w:rsidP="00191AA8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1D42F8">
        <w:rPr>
          <w:rFonts w:ascii="Verdana" w:hAnsi="Verdana"/>
          <w:b/>
          <w:sz w:val="24"/>
          <w:szCs w:val="24"/>
        </w:rPr>
        <w:t>Friday 18</w:t>
      </w:r>
      <w:r w:rsidRPr="001D42F8">
        <w:rPr>
          <w:rFonts w:ascii="Verdana" w:hAnsi="Verdana"/>
          <w:b/>
          <w:sz w:val="24"/>
          <w:szCs w:val="24"/>
          <w:vertAlign w:val="superscript"/>
        </w:rPr>
        <w:t>th</w:t>
      </w:r>
      <w:r w:rsidRPr="001D42F8">
        <w:rPr>
          <w:rFonts w:ascii="Verdana" w:hAnsi="Verdana"/>
          <w:b/>
          <w:sz w:val="24"/>
          <w:szCs w:val="24"/>
        </w:rPr>
        <w:t xml:space="preserve"> October </w:t>
      </w:r>
      <w:r w:rsidR="0095479D">
        <w:rPr>
          <w:rFonts w:ascii="Verdana" w:hAnsi="Verdana"/>
          <w:b/>
          <w:sz w:val="24"/>
          <w:szCs w:val="24"/>
        </w:rPr>
        <w:t>2024</w:t>
      </w:r>
    </w:p>
    <w:p w14:paraId="0F148B81" w14:textId="77777777" w:rsidR="00191AA8" w:rsidRDefault="00191AA8" w:rsidP="00191AA8">
      <w:pPr>
        <w:spacing w:after="0"/>
        <w:jc w:val="center"/>
        <w:rPr>
          <w:rFonts w:ascii="Verdana" w:hAnsi="Verdana"/>
          <w:sz w:val="24"/>
          <w:szCs w:val="24"/>
        </w:rPr>
      </w:pPr>
      <w:r w:rsidRPr="00191AA8">
        <w:rPr>
          <w:rFonts w:ascii="Verdana" w:hAnsi="Verdana"/>
          <w:sz w:val="24"/>
          <w:szCs w:val="24"/>
        </w:rPr>
        <w:t xml:space="preserve">9.00 – </w:t>
      </w:r>
      <w:r w:rsidR="001D42F8">
        <w:rPr>
          <w:rFonts w:ascii="Verdana" w:hAnsi="Verdana"/>
          <w:sz w:val="24"/>
          <w:szCs w:val="24"/>
        </w:rPr>
        <w:t>5</w:t>
      </w:r>
      <w:r w:rsidRPr="00191AA8">
        <w:rPr>
          <w:rFonts w:ascii="Verdana" w:hAnsi="Verdana"/>
          <w:sz w:val="24"/>
          <w:szCs w:val="24"/>
        </w:rPr>
        <w:t>.00</w:t>
      </w:r>
      <w:r w:rsidR="001D42F8">
        <w:rPr>
          <w:rFonts w:ascii="Verdana" w:hAnsi="Verdana"/>
          <w:sz w:val="24"/>
          <w:szCs w:val="24"/>
        </w:rPr>
        <w:t>pm</w:t>
      </w:r>
    </w:p>
    <w:p w14:paraId="223890EF" w14:textId="77777777" w:rsidR="00191AA8" w:rsidRDefault="00191AA8" w:rsidP="00191AA8">
      <w:pPr>
        <w:spacing w:after="0"/>
        <w:jc w:val="center"/>
        <w:rPr>
          <w:rFonts w:ascii="Verdana" w:hAnsi="Verdana"/>
          <w:sz w:val="24"/>
          <w:szCs w:val="24"/>
        </w:rPr>
      </w:pPr>
    </w:p>
    <w:tbl>
      <w:tblPr>
        <w:tblStyle w:val="TableGrid"/>
        <w:tblW w:w="10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2"/>
        <w:gridCol w:w="4767"/>
        <w:gridCol w:w="4189"/>
      </w:tblGrid>
      <w:tr w:rsidR="001D42F8" w14:paraId="71E0F253" w14:textId="77777777" w:rsidTr="000116DD">
        <w:tc>
          <w:tcPr>
            <w:tcW w:w="1892" w:type="dxa"/>
          </w:tcPr>
          <w:p w14:paraId="6F1CD5B9" w14:textId="36DF63A3" w:rsidR="001D42F8" w:rsidRPr="006B6AA2" w:rsidRDefault="001D42F8" w:rsidP="00E4158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8</w:t>
            </w:r>
            <w:r w:rsidRPr="006B6AA2">
              <w:rPr>
                <w:rFonts w:ascii="Verdana" w:hAnsi="Verdana"/>
              </w:rPr>
              <w:t>.</w:t>
            </w:r>
            <w:r>
              <w:rPr>
                <w:rFonts w:ascii="Verdana" w:hAnsi="Verdana"/>
              </w:rPr>
              <w:t>3</w:t>
            </w:r>
            <w:r w:rsidRPr="006B6AA2">
              <w:rPr>
                <w:rFonts w:ascii="Verdana" w:hAnsi="Verdana"/>
              </w:rPr>
              <w:t>0</w:t>
            </w:r>
            <w:r>
              <w:rPr>
                <w:rFonts w:ascii="Verdana" w:hAnsi="Verdana"/>
              </w:rPr>
              <w:t>–9.00</w:t>
            </w:r>
          </w:p>
        </w:tc>
        <w:tc>
          <w:tcPr>
            <w:tcW w:w="8956" w:type="dxa"/>
            <w:gridSpan w:val="2"/>
          </w:tcPr>
          <w:p w14:paraId="403FFD30" w14:textId="77777777" w:rsidR="001D42F8" w:rsidRPr="006B6AA2" w:rsidRDefault="001D42F8" w:rsidP="00191AA8">
            <w:pPr>
              <w:rPr>
                <w:rFonts w:ascii="Verdana" w:hAnsi="Verdana"/>
              </w:rPr>
            </w:pPr>
            <w:r w:rsidRPr="006B6AA2">
              <w:rPr>
                <w:rFonts w:ascii="Verdana" w:hAnsi="Verdana"/>
              </w:rPr>
              <w:t>Registration and Coffee</w:t>
            </w:r>
          </w:p>
        </w:tc>
      </w:tr>
      <w:tr w:rsidR="00463CAB" w14:paraId="232E53B8" w14:textId="77777777" w:rsidTr="000116DD">
        <w:tc>
          <w:tcPr>
            <w:tcW w:w="1892" w:type="dxa"/>
          </w:tcPr>
          <w:p w14:paraId="5DBD5CD3" w14:textId="5B581685" w:rsidR="00463CAB" w:rsidRPr="006B6AA2" w:rsidRDefault="00463CAB" w:rsidP="00BF3BCE">
            <w:pPr>
              <w:rPr>
                <w:rFonts w:ascii="Verdana" w:hAnsi="Verdana"/>
              </w:rPr>
            </w:pPr>
            <w:r w:rsidRPr="006B6AA2">
              <w:rPr>
                <w:rFonts w:ascii="Verdana" w:hAnsi="Verdana"/>
              </w:rPr>
              <w:t>9.</w:t>
            </w:r>
            <w:r w:rsidR="00BF3BCE">
              <w:rPr>
                <w:rFonts w:ascii="Verdana" w:hAnsi="Verdana"/>
              </w:rPr>
              <w:t>00–9.1</w:t>
            </w:r>
            <w:r w:rsidR="008F4C9B">
              <w:rPr>
                <w:rFonts w:ascii="Verdana" w:hAnsi="Verdana"/>
              </w:rPr>
              <w:t>5</w:t>
            </w:r>
          </w:p>
        </w:tc>
        <w:tc>
          <w:tcPr>
            <w:tcW w:w="8956" w:type="dxa"/>
            <w:gridSpan w:val="2"/>
          </w:tcPr>
          <w:p w14:paraId="449F0276" w14:textId="5D60BDFE" w:rsidR="00463CAB" w:rsidRPr="006B6AA2" w:rsidRDefault="000B48D8" w:rsidP="00BF3BC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Warm welcome by C</w:t>
            </w:r>
            <w:r w:rsidR="00017F7A">
              <w:rPr>
                <w:rFonts w:ascii="Verdana" w:hAnsi="Verdana"/>
              </w:rPr>
              <w:t>hair</w:t>
            </w:r>
            <w:r>
              <w:rPr>
                <w:rFonts w:ascii="Verdana" w:hAnsi="Verdana"/>
              </w:rPr>
              <w:t>,</w:t>
            </w:r>
            <w:r w:rsidR="00017F7A">
              <w:rPr>
                <w:rFonts w:ascii="Verdana" w:hAnsi="Verdana"/>
              </w:rPr>
              <w:t xml:space="preserve"> Dr M</w:t>
            </w:r>
            <w:r>
              <w:rPr>
                <w:rFonts w:ascii="Verdana" w:hAnsi="Verdana"/>
              </w:rPr>
              <w:t>ohamed</w:t>
            </w:r>
            <w:r w:rsidR="00017F7A">
              <w:rPr>
                <w:rFonts w:ascii="Verdana" w:hAnsi="Verdana"/>
              </w:rPr>
              <w:t xml:space="preserve"> </w:t>
            </w:r>
            <w:r w:rsidR="005E394C">
              <w:rPr>
                <w:rFonts w:ascii="Verdana" w:hAnsi="Verdana"/>
              </w:rPr>
              <w:t>Hassan, Consultant</w:t>
            </w:r>
            <w:r w:rsidR="009A5C62">
              <w:rPr>
                <w:rFonts w:ascii="Verdana" w:hAnsi="Verdana"/>
              </w:rPr>
              <w:t xml:space="preserve"> Acute Physician</w:t>
            </w:r>
          </w:p>
        </w:tc>
      </w:tr>
      <w:tr w:rsidR="006B6AA2" w14:paraId="38F9FF0F" w14:textId="77777777" w:rsidTr="000116DD">
        <w:trPr>
          <w:trHeight w:val="1225"/>
        </w:trPr>
        <w:tc>
          <w:tcPr>
            <w:tcW w:w="10848" w:type="dxa"/>
            <w:gridSpan w:val="3"/>
          </w:tcPr>
          <w:p w14:paraId="41C90A6F" w14:textId="77777777" w:rsidR="00802F4C" w:rsidRDefault="00802F4C" w:rsidP="00191AA8">
            <w:pPr>
              <w:rPr>
                <w:rFonts w:ascii="Verdana" w:hAnsi="Verdana"/>
                <w:b/>
                <w:color w:val="1481AB" w:themeColor="accent1" w:themeShade="BF"/>
              </w:rPr>
            </w:pPr>
          </w:p>
          <w:p w14:paraId="1AF3C2C4" w14:textId="77777777" w:rsidR="004F3FFB" w:rsidRDefault="00BF3BCE" w:rsidP="008F4C9B">
            <w:pPr>
              <w:rPr>
                <w:rFonts w:ascii="Verdana" w:hAnsi="Verdana"/>
                <w:b/>
                <w:color w:val="1481AB" w:themeColor="accent1" w:themeShade="BF"/>
              </w:rPr>
            </w:pPr>
            <w:r w:rsidRPr="001D42F8">
              <w:rPr>
                <w:rFonts w:ascii="Verdana" w:hAnsi="Verdana"/>
                <w:b/>
                <w:color w:val="1481AB" w:themeColor="accent1" w:themeShade="BF"/>
              </w:rPr>
              <w:t>Morning Session</w:t>
            </w:r>
            <w:r w:rsidR="006B6AA2" w:rsidRPr="001D42F8">
              <w:rPr>
                <w:rFonts w:ascii="Verdana" w:hAnsi="Verdana"/>
                <w:b/>
                <w:color w:val="1481AB" w:themeColor="accent1" w:themeShade="BF"/>
              </w:rPr>
              <w:t>:</w:t>
            </w:r>
          </w:p>
          <w:p w14:paraId="66DFF655" w14:textId="02E4B4AB" w:rsidR="008F4C9B" w:rsidRPr="006B6AA2" w:rsidRDefault="008F4C9B" w:rsidP="008F4C9B">
            <w:pPr>
              <w:rPr>
                <w:rFonts w:ascii="Verdana" w:hAnsi="Verdana"/>
              </w:rPr>
            </w:pPr>
          </w:p>
        </w:tc>
      </w:tr>
      <w:tr w:rsidR="006B6AA2" w14:paraId="7B8F39D6" w14:textId="77777777" w:rsidTr="000116DD">
        <w:tc>
          <w:tcPr>
            <w:tcW w:w="1892" w:type="dxa"/>
          </w:tcPr>
          <w:p w14:paraId="69BAB6AB" w14:textId="001DE6AC" w:rsidR="006B6AA2" w:rsidRPr="002608A5" w:rsidRDefault="008F4C9B" w:rsidP="00BF3BC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9</w:t>
            </w:r>
            <w:r w:rsidR="006B6AA2" w:rsidRPr="002608A5">
              <w:rPr>
                <w:rFonts w:ascii="Verdana" w:hAnsi="Verdana"/>
              </w:rPr>
              <w:t>.</w:t>
            </w:r>
            <w:r w:rsidR="00BF3BCE" w:rsidRPr="002608A5">
              <w:rPr>
                <w:rFonts w:ascii="Verdana" w:hAnsi="Verdana"/>
              </w:rPr>
              <w:t>1</w:t>
            </w:r>
            <w:r w:rsidR="00656AB6">
              <w:rPr>
                <w:rFonts w:ascii="Verdana" w:hAnsi="Verdana"/>
              </w:rPr>
              <w:t>5</w:t>
            </w:r>
            <w:r w:rsidR="00BF3BCE" w:rsidRPr="002608A5">
              <w:rPr>
                <w:rFonts w:ascii="Verdana" w:hAnsi="Verdana"/>
              </w:rPr>
              <w:t>–9.</w:t>
            </w:r>
            <w:r w:rsidR="00656AB6">
              <w:rPr>
                <w:rFonts w:ascii="Verdana" w:hAnsi="Verdana"/>
              </w:rPr>
              <w:t>45</w:t>
            </w:r>
          </w:p>
        </w:tc>
        <w:tc>
          <w:tcPr>
            <w:tcW w:w="4767" w:type="dxa"/>
          </w:tcPr>
          <w:p w14:paraId="672F434D" w14:textId="77777777" w:rsidR="006B6AA2" w:rsidRPr="00B23A43" w:rsidRDefault="00720DFB" w:rsidP="00191AA8">
            <w:pPr>
              <w:rPr>
                <w:rFonts w:ascii="Verdana" w:hAnsi="Verdana"/>
              </w:rPr>
            </w:pPr>
            <w:r w:rsidRPr="00B23A43">
              <w:rPr>
                <w:rFonts w:ascii="Verdana" w:hAnsi="Verdana"/>
              </w:rPr>
              <w:t xml:space="preserve">Update on Migraine </w:t>
            </w:r>
          </w:p>
          <w:p w14:paraId="40664CB5" w14:textId="18FEB586" w:rsidR="004F3FFB" w:rsidRPr="00B23A43" w:rsidRDefault="00720DFB" w:rsidP="00191AA8">
            <w:pPr>
              <w:rPr>
                <w:rFonts w:ascii="Verdana" w:hAnsi="Verdana"/>
                <w:b/>
                <w:bCs/>
              </w:rPr>
            </w:pPr>
            <w:r w:rsidRPr="00B23A43">
              <w:rPr>
                <w:rFonts w:ascii="Verdana" w:hAnsi="Verdana"/>
              </w:rPr>
              <w:t>Pathophysiology</w:t>
            </w:r>
          </w:p>
          <w:p w14:paraId="3AFE9E41" w14:textId="670EDDF7" w:rsidR="004F3FFB" w:rsidRPr="00B23A43" w:rsidRDefault="004F3FFB" w:rsidP="00191AA8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4189" w:type="dxa"/>
          </w:tcPr>
          <w:p w14:paraId="793BD04E" w14:textId="311F9C50" w:rsidR="006B6AA2" w:rsidRPr="00686311" w:rsidRDefault="00DB6302" w:rsidP="0004534E">
            <w:pPr>
              <w:rPr>
                <w:rFonts w:ascii="Verdana" w:hAnsi="Verdana"/>
              </w:rPr>
            </w:pPr>
            <w:r w:rsidRPr="00686311">
              <w:rPr>
                <w:rFonts w:ascii="Verdana" w:hAnsi="Verdana"/>
                <w:b/>
              </w:rPr>
              <w:t xml:space="preserve">Dr </w:t>
            </w:r>
            <w:r w:rsidR="0095479D" w:rsidRPr="00686311">
              <w:rPr>
                <w:rFonts w:ascii="Verdana" w:hAnsi="Verdana"/>
                <w:b/>
              </w:rPr>
              <w:t>Philip Holland</w:t>
            </w:r>
            <w:r w:rsidR="00BF3BCE" w:rsidRPr="00686311">
              <w:rPr>
                <w:rFonts w:ascii="Verdana" w:hAnsi="Verdana"/>
              </w:rPr>
              <w:t xml:space="preserve"> </w:t>
            </w:r>
          </w:p>
          <w:p w14:paraId="5509FF2D" w14:textId="5E3E96EC" w:rsidR="004F3FFB" w:rsidRPr="0095479D" w:rsidRDefault="00B23A43" w:rsidP="00191AA8">
            <w:pPr>
              <w:rPr>
                <w:rFonts w:ascii="Verdana" w:hAnsi="Verdana"/>
                <w:highlight w:val="yellow"/>
              </w:rPr>
            </w:pPr>
            <w:r w:rsidRPr="00686311">
              <w:rPr>
                <w:rFonts w:ascii="Verdana" w:hAnsi="Verdana"/>
              </w:rPr>
              <w:t>Neuroscientist</w:t>
            </w:r>
          </w:p>
        </w:tc>
      </w:tr>
      <w:tr w:rsidR="006B6AA2" w14:paraId="25B8BA07" w14:textId="77777777" w:rsidTr="000116DD">
        <w:tc>
          <w:tcPr>
            <w:tcW w:w="1892" w:type="dxa"/>
          </w:tcPr>
          <w:p w14:paraId="40AAB470" w14:textId="77777777" w:rsidR="00BF3BCE" w:rsidRPr="002608A5" w:rsidRDefault="00BF3BCE" w:rsidP="00191AA8">
            <w:pPr>
              <w:rPr>
                <w:rFonts w:ascii="Verdana" w:hAnsi="Verdana"/>
              </w:rPr>
            </w:pPr>
          </w:p>
          <w:p w14:paraId="6FD90387" w14:textId="6F2D5F49" w:rsidR="006B6AA2" w:rsidRPr="002608A5" w:rsidRDefault="00BF3BCE" w:rsidP="00191AA8">
            <w:pPr>
              <w:rPr>
                <w:rFonts w:ascii="Verdana" w:hAnsi="Verdana"/>
              </w:rPr>
            </w:pPr>
            <w:r w:rsidRPr="002608A5">
              <w:rPr>
                <w:rFonts w:ascii="Verdana" w:hAnsi="Verdana"/>
              </w:rPr>
              <w:t>9.</w:t>
            </w:r>
            <w:r w:rsidR="00656AB6">
              <w:rPr>
                <w:rFonts w:ascii="Verdana" w:hAnsi="Verdana"/>
              </w:rPr>
              <w:t>45</w:t>
            </w:r>
            <w:r w:rsidRPr="002608A5">
              <w:rPr>
                <w:rFonts w:ascii="Verdana" w:hAnsi="Verdana"/>
              </w:rPr>
              <w:t>–</w:t>
            </w:r>
            <w:r w:rsidR="00656AB6">
              <w:rPr>
                <w:rFonts w:ascii="Verdana" w:hAnsi="Verdana"/>
              </w:rPr>
              <w:t>10</w:t>
            </w:r>
            <w:r w:rsidR="00EE0E5E">
              <w:rPr>
                <w:rFonts w:ascii="Verdana" w:hAnsi="Verdana"/>
              </w:rPr>
              <w:t>.</w:t>
            </w:r>
            <w:r w:rsidR="00656AB6">
              <w:rPr>
                <w:rFonts w:ascii="Verdana" w:hAnsi="Verdana"/>
              </w:rPr>
              <w:t>15</w:t>
            </w:r>
          </w:p>
        </w:tc>
        <w:tc>
          <w:tcPr>
            <w:tcW w:w="4767" w:type="dxa"/>
          </w:tcPr>
          <w:p w14:paraId="3DA7D663" w14:textId="77777777" w:rsidR="00B2552E" w:rsidRDefault="00B2552E" w:rsidP="00CB70F3">
            <w:pPr>
              <w:rPr>
                <w:rFonts w:ascii="Verdana" w:hAnsi="Verdana"/>
              </w:rPr>
            </w:pPr>
          </w:p>
          <w:p w14:paraId="27C4CC65" w14:textId="62FCD0AC" w:rsidR="004F3FFB" w:rsidRPr="00B23A43" w:rsidRDefault="00B2552E" w:rsidP="00CB70F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Update on </w:t>
            </w:r>
            <w:r w:rsidR="00FD4CDB">
              <w:rPr>
                <w:rFonts w:ascii="Verdana" w:hAnsi="Verdana"/>
              </w:rPr>
              <w:t>Anti-</w:t>
            </w:r>
            <w:r w:rsidR="00265871">
              <w:rPr>
                <w:rFonts w:ascii="Verdana" w:hAnsi="Verdana"/>
              </w:rPr>
              <w:t>CGRP</w:t>
            </w:r>
          </w:p>
        </w:tc>
        <w:tc>
          <w:tcPr>
            <w:tcW w:w="4189" w:type="dxa"/>
          </w:tcPr>
          <w:p w14:paraId="14F1800A" w14:textId="77777777" w:rsidR="00CB70F3" w:rsidRDefault="00CB70F3" w:rsidP="00CB70F3">
            <w:pPr>
              <w:rPr>
                <w:rFonts w:ascii="Verdana" w:hAnsi="Verdana"/>
                <w:b/>
                <w:bCs/>
              </w:rPr>
            </w:pPr>
          </w:p>
          <w:p w14:paraId="2A3EAD69" w14:textId="73260743" w:rsidR="00CB70F3" w:rsidRPr="00AD14BA" w:rsidRDefault="00CB70F3" w:rsidP="00CB70F3">
            <w:pPr>
              <w:rPr>
                <w:rFonts w:ascii="Verdana" w:hAnsi="Verdana"/>
                <w:b/>
                <w:bCs/>
              </w:rPr>
            </w:pPr>
            <w:r w:rsidRPr="00AD14BA">
              <w:rPr>
                <w:rFonts w:ascii="Verdana" w:hAnsi="Verdana"/>
                <w:b/>
                <w:bCs/>
              </w:rPr>
              <w:t>Prof</w:t>
            </w:r>
            <w:r>
              <w:rPr>
                <w:rFonts w:ascii="Verdana" w:hAnsi="Verdana"/>
                <w:b/>
                <w:bCs/>
              </w:rPr>
              <w:t>essor</w:t>
            </w:r>
            <w:r w:rsidRPr="00AD14BA">
              <w:rPr>
                <w:rFonts w:ascii="Verdana" w:hAnsi="Verdana"/>
                <w:b/>
                <w:bCs/>
              </w:rPr>
              <w:t xml:space="preserve"> Fayyaz Ahmed</w:t>
            </w:r>
          </w:p>
          <w:p w14:paraId="418F5AC1" w14:textId="50258209" w:rsidR="00CB70F3" w:rsidRDefault="00CB70F3" w:rsidP="00CB70F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Neurologist/</w:t>
            </w:r>
            <w:r w:rsidR="0066642D">
              <w:rPr>
                <w:rFonts w:ascii="Verdana" w:hAnsi="Verdana"/>
              </w:rPr>
              <w:t>H</w:t>
            </w:r>
            <w:r>
              <w:rPr>
                <w:rFonts w:ascii="Verdana" w:hAnsi="Verdana"/>
              </w:rPr>
              <w:t>eadache specialist</w:t>
            </w:r>
          </w:p>
          <w:p w14:paraId="004B7434" w14:textId="5CF30C26" w:rsidR="00CB70F3" w:rsidRPr="00AD14BA" w:rsidRDefault="00CB70F3" w:rsidP="00CB70F3">
            <w:pPr>
              <w:rPr>
                <w:rFonts w:ascii="Verdana" w:hAnsi="Verdana"/>
                <w:bCs/>
              </w:rPr>
            </w:pPr>
          </w:p>
          <w:p w14:paraId="51F100CE" w14:textId="7C85F2A9" w:rsidR="002B041D" w:rsidRPr="002608A5" w:rsidRDefault="002B041D" w:rsidP="00191AA8">
            <w:pPr>
              <w:rPr>
                <w:rFonts w:ascii="Verdana" w:hAnsi="Verdana"/>
              </w:rPr>
            </w:pPr>
          </w:p>
        </w:tc>
      </w:tr>
      <w:tr w:rsidR="00720DFB" w14:paraId="640259C9" w14:textId="77777777" w:rsidTr="000116DD">
        <w:tc>
          <w:tcPr>
            <w:tcW w:w="1892" w:type="dxa"/>
          </w:tcPr>
          <w:p w14:paraId="3AC55431" w14:textId="77777777" w:rsidR="00720DFB" w:rsidRPr="00656AB6" w:rsidRDefault="00720DFB" w:rsidP="00720DFB">
            <w:pPr>
              <w:rPr>
                <w:rFonts w:ascii="Verdana" w:hAnsi="Verdana"/>
              </w:rPr>
            </w:pPr>
          </w:p>
          <w:p w14:paraId="3F323E82" w14:textId="2737883B" w:rsidR="00720DFB" w:rsidRPr="00656AB6" w:rsidRDefault="00656AB6" w:rsidP="00720DFB">
            <w:pPr>
              <w:rPr>
                <w:rFonts w:ascii="Verdana" w:hAnsi="Verdana"/>
              </w:rPr>
            </w:pPr>
            <w:r w:rsidRPr="00656AB6">
              <w:rPr>
                <w:rFonts w:ascii="Verdana" w:hAnsi="Verdana"/>
              </w:rPr>
              <w:t>10</w:t>
            </w:r>
            <w:r w:rsidR="00EE0E5E" w:rsidRPr="00656AB6">
              <w:rPr>
                <w:rFonts w:ascii="Verdana" w:hAnsi="Verdana"/>
              </w:rPr>
              <w:t>.</w:t>
            </w:r>
            <w:r w:rsidRPr="00656AB6">
              <w:rPr>
                <w:rFonts w:ascii="Verdana" w:hAnsi="Verdana"/>
              </w:rPr>
              <w:t>15</w:t>
            </w:r>
            <w:r w:rsidR="00720DFB" w:rsidRPr="00656AB6">
              <w:rPr>
                <w:rFonts w:ascii="Verdana" w:hAnsi="Verdana"/>
              </w:rPr>
              <w:t>–</w:t>
            </w:r>
            <w:r w:rsidR="00EE0E5E" w:rsidRPr="00656AB6">
              <w:rPr>
                <w:rFonts w:ascii="Verdana" w:hAnsi="Verdana"/>
              </w:rPr>
              <w:t>10.</w:t>
            </w:r>
            <w:r w:rsidRPr="00656AB6">
              <w:rPr>
                <w:rFonts w:ascii="Verdana" w:hAnsi="Verdana"/>
              </w:rPr>
              <w:t>45</w:t>
            </w:r>
          </w:p>
          <w:p w14:paraId="3AF84919" w14:textId="77777777" w:rsidR="00EE0E5E" w:rsidRPr="00656AB6" w:rsidRDefault="00EE0E5E" w:rsidP="00720DFB">
            <w:pPr>
              <w:rPr>
                <w:rFonts w:ascii="Verdana" w:hAnsi="Verdana"/>
              </w:rPr>
            </w:pPr>
          </w:p>
          <w:p w14:paraId="3F3BB7BD" w14:textId="6219190D" w:rsidR="00EE0E5E" w:rsidRPr="00656AB6" w:rsidRDefault="00EE0E5E" w:rsidP="00656AB6">
            <w:pPr>
              <w:rPr>
                <w:rFonts w:ascii="Verdana" w:hAnsi="Verdana"/>
              </w:rPr>
            </w:pPr>
          </w:p>
        </w:tc>
        <w:tc>
          <w:tcPr>
            <w:tcW w:w="4767" w:type="dxa"/>
          </w:tcPr>
          <w:p w14:paraId="4E87E1E0" w14:textId="77777777" w:rsidR="00DB6302" w:rsidRPr="004F3FFB" w:rsidRDefault="00DB6302" w:rsidP="00DB6302">
            <w:pPr>
              <w:rPr>
                <w:rFonts w:ascii="Verdana" w:hAnsi="Verdana"/>
              </w:rPr>
            </w:pPr>
          </w:p>
          <w:p w14:paraId="386D26F6" w14:textId="485AAA7C" w:rsidR="00EE0E5E" w:rsidRDefault="00DB6302" w:rsidP="00DB6302">
            <w:pPr>
              <w:rPr>
                <w:rFonts w:ascii="Verdana" w:hAnsi="Verdana"/>
                <w:bCs/>
              </w:rPr>
            </w:pPr>
            <w:r w:rsidRPr="00B23A43">
              <w:rPr>
                <w:rFonts w:ascii="Verdana" w:hAnsi="Verdana"/>
                <w:bCs/>
              </w:rPr>
              <w:t xml:space="preserve">Post </w:t>
            </w:r>
            <w:r w:rsidR="00A14CC3">
              <w:rPr>
                <w:rFonts w:ascii="Verdana" w:hAnsi="Verdana"/>
                <w:bCs/>
              </w:rPr>
              <w:t>T</w:t>
            </w:r>
            <w:r w:rsidRPr="00B23A43">
              <w:rPr>
                <w:rFonts w:ascii="Verdana" w:hAnsi="Verdana"/>
                <w:bCs/>
              </w:rPr>
              <w:t xml:space="preserve">raumatic </w:t>
            </w:r>
            <w:r w:rsidR="00A14CC3">
              <w:rPr>
                <w:rFonts w:ascii="Verdana" w:hAnsi="Verdana"/>
                <w:bCs/>
              </w:rPr>
              <w:t>H</w:t>
            </w:r>
            <w:r w:rsidRPr="00B23A43">
              <w:rPr>
                <w:rFonts w:ascii="Verdana" w:hAnsi="Verdana"/>
                <w:bCs/>
              </w:rPr>
              <w:t>eadache (PTH)</w:t>
            </w:r>
          </w:p>
          <w:p w14:paraId="2D0BFA8E" w14:textId="77777777" w:rsidR="00EE0E5E" w:rsidRPr="00B23A43" w:rsidRDefault="00EE0E5E" w:rsidP="00DB6302">
            <w:pPr>
              <w:rPr>
                <w:rFonts w:ascii="Verdana" w:hAnsi="Verdana"/>
                <w:bCs/>
              </w:rPr>
            </w:pPr>
          </w:p>
          <w:p w14:paraId="7DD36A2B" w14:textId="77777777" w:rsidR="00720DFB" w:rsidRDefault="00720DFB" w:rsidP="002B041D">
            <w:pPr>
              <w:rPr>
                <w:rFonts w:ascii="Verdana" w:hAnsi="Verdana"/>
              </w:rPr>
            </w:pPr>
          </w:p>
          <w:p w14:paraId="59DFD394" w14:textId="6AEDB37B" w:rsidR="00EE0E5E" w:rsidRPr="002608A5" w:rsidRDefault="00EE0E5E" w:rsidP="002B041D">
            <w:pPr>
              <w:rPr>
                <w:rFonts w:ascii="Verdana" w:hAnsi="Verdana"/>
              </w:rPr>
            </w:pPr>
          </w:p>
        </w:tc>
        <w:tc>
          <w:tcPr>
            <w:tcW w:w="4189" w:type="dxa"/>
          </w:tcPr>
          <w:p w14:paraId="4A6883EF" w14:textId="77777777" w:rsidR="00720DFB" w:rsidRPr="0095479D" w:rsidRDefault="00720DFB" w:rsidP="00720DFB">
            <w:pPr>
              <w:rPr>
                <w:rFonts w:ascii="Verdana" w:hAnsi="Verdana"/>
                <w:highlight w:val="yellow"/>
              </w:rPr>
            </w:pPr>
          </w:p>
          <w:p w14:paraId="33F5491B" w14:textId="4AC7DF77" w:rsidR="00EE0E5E" w:rsidRPr="002608A5" w:rsidRDefault="00A57BEA" w:rsidP="00656AB6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 xml:space="preserve">Dr </w:t>
            </w:r>
            <w:r w:rsidR="00DB6302" w:rsidRPr="00B23A43">
              <w:rPr>
                <w:rFonts w:ascii="Verdana" w:hAnsi="Verdana"/>
                <w:b/>
                <w:bCs/>
              </w:rPr>
              <w:t>Krishna Dani</w:t>
            </w:r>
            <w:r w:rsidR="00DB6302">
              <w:rPr>
                <w:rFonts w:ascii="Verdana" w:hAnsi="Verdana"/>
              </w:rPr>
              <w:t xml:space="preserve">                                                                   Neurologist</w:t>
            </w:r>
            <w:r w:rsidR="00B23A43">
              <w:rPr>
                <w:rFonts w:ascii="Verdana" w:hAnsi="Verdana"/>
              </w:rPr>
              <w:t>/Headache specialist</w:t>
            </w:r>
          </w:p>
        </w:tc>
      </w:tr>
      <w:tr w:rsidR="00720DFB" w14:paraId="69BD2F71" w14:textId="77777777" w:rsidTr="000116DD">
        <w:tc>
          <w:tcPr>
            <w:tcW w:w="1892" w:type="dxa"/>
          </w:tcPr>
          <w:p w14:paraId="086DC5D0" w14:textId="697A640B" w:rsidR="00720DFB" w:rsidRPr="00656AB6" w:rsidRDefault="00720DFB" w:rsidP="00720DFB">
            <w:pPr>
              <w:rPr>
                <w:rFonts w:ascii="Verdana" w:hAnsi="Verdana"/>
                <w:b/>
                <w:bCs/>
              </w:rPr>
            </w:pPr>
            <w:r w:rsidRPr="00656AB6">
              <w:rPr>
                <w:rFonts w:ascii="Verdana" w:hAnsi="Verdana"/>
                <w:b/>
                <w:bCs/>
              </w:rPr>
              <w:t>10.45–11.</w:t>
            </w:r>
            <w:r w:rsidR="008F4C9B">
              <w:rPr>
                <w:rFonts w:ascii="Verdana" w:hAnsi="Verdana"/>
                <w:b/>
                <w:bCs/>
              </w:rPr>
              <w:t>00</w:t>
            </w:r>
          </w:p>
        </w:tc>
        <w:tc>
          <w:tcPr>
            <w:tcW w:w="8956" w:type="dxa"/>
            <w:gridSpan w:val="2"/>
          </w:tcPr>
          <w:p w14:paraId="2398E033" w14:textId="77777777" w:rsidR="00720DFB" w:rsidRPr="00994AEE" w:rsidRDefault="00720DFB" w:rsidP="00720DFB">
            <w:pPr>
              <w:rPr>
                <w:rFonts w:ascii="Verdana" w:hAnsi="Verdana"/>
                <w:b/>
              </w:rPr>
            </w:pPr>
            <w:r w:rsidRPr="00994AEE">
              <w:rPr>
                <w:rFonts w:ascii="Verdana" w:hAnsi="Verdana"/>
                <w:b/>
              </w:rPr>
              <w:t>Coffee Break</w:t>
            </w:r>
          </w:p>
          <w:p w14:paraId="04E990BE" w14:textId="77777777" w:rsidR="00720DFB" w:rsidRDefault="00720DFB" w:rsidP="00720DFB">
            <w:pPr>
              <w:rPr>
                <w:rFonts w:ascii="Verdana" w:hAnsi="Verdana"/>
              </w:rPr>
            </w:pPr>
          </w:p>
          <w:p w14:paraId="3ADDCAE3" w14:textId="58EC8650" w:rsidR="004F3FFB" w:rsidRPr="002608A5" w:rsidRDefault="004F3FFB" w:rsidP="00720DFB">
            <w:pPr>
              <w:rPr>
                <w:rFonts w:ascii="Verdana" w:hAnsi="Verdana"/>
              </w:rPr>
            </w:pPr>
          </w:p>
        </w:tc>
      </w:tr>
      <w:tr w:rsidR="00720DFB" w14:paraId="26D6E41D" w14:textId="77777777" w:rsidTr="000116DD">
        <w:tc>
          <w:tcPr>
            <w:tcW w:w="1892" w:type="dxa"/>
          </w:tcPr>
          <w:p w14:paraId="1BAE3A22" w14:textId="5A186C84" w:rsidR="00720DFB" w:rsidRDefault="00720DFB" w:rsidP="00720DF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11.00–11.</w:t>
            </w:r>
            <w:r w:rsidR="00656AB6">
              <w:rPr>
                <w:rFonts w:ascii="Verdana" w:hAnsi="Verdana"/>
              </w:rPr>
              <w:t>30</w:t>
            </w:r>
          </w:p>
          <w:p w14:paraId="3862B42E" w14:textId="77777777" w:rsidR="00656AB6" w:rsidRDefault="00656AB6" w:rsidP="00720DFB">
            <w:pPr>
              <w:rPr>
                <w:rFonts w:ascii="Verdana" w:hAnsi="Verdana"/>
              </w:rPr>
            </w:pPr>
          </w:p>
          <w:p w14:paraId="4C9B12C9" w14:textId="77777777" w:rsidR="00656AB6" w:rsidRDefault="00656AB6" w:rsidP="00720DFB">
            <w:pPr>
              <w:rPr>
                <w:rFonts w:ascii="Verdana" w:hAnsi="Verdana"/>
              </w:rPr>
            </w:pPr>
          </w:p>
          <w:p w14:paraId="19D1FF1C" w14:textId="30241728" w:rsidR="00656AB6" w:rsidRDefault="00656AB6" w:rsidP="00720DF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11.30</w:t>
            </w:r>
            <w:r w:rsidR="0072351F">
              <w:rPr>
                <w:rFonts w:ascii="Verdana" w:hAnsi="Verdana"/>
              </w:rPr>
              <w:t>-</w:t>
            </w:r>
            <w:r>
              <w:rPr>
                <w:rFonts w:ascii="Verdana" w:hAnsi="Verdana"/>
              </w:rPr>
              <w:t>11.50</w:t>
            </w:r>
          </w:p>
        </w:tc>
        <w:tc>
          <w:tcPr>
            <w:tcW w:w="4767" w:type="dxa"/>
          </w:tcPr>
          <w:p w14:paraId="0353EF81" w14:textId="5C335215" w:rsidR="00720DFB" w:rsidRPr="0095479D" w:rsidRDefault="00720DFB" w:rsidP="00720DFB">
            <w:pPr>
              <w:rPr>
                <w:rFonts w:ascii="Verdana" w:hAnsi="Verdana"/>
                <w:color w:val="000000"/>
              </w:rPr>
            </w:pPr>
            <w:r w:rsidRPr="0095479D">
              <w:rPr>
                <w:rFonts w:ascii="Verdana" w:hAnsi="Verdana"/>
                <w:color w:val="000000"/>
              </w:rPr>
              <w:t>SIH</w:t>
            </w:r>
          </w:p>
          <w:p w14:paraId="3718EAA2" w14:textId="3E491FBF" w:rsidR="00720DFB" w:rsidRPr="0095479D" w:rsidRDefault="00720DFB" w:rsidP="00720DFB">
            <w:pPr>
              <w:rPr>
                <w:rFonts w:ascii="Verdana" w:hAnsi="Verdana"/>
                <w:bCs/>
              </w:rPr>
            </w:pPr>
            <w:r w:rsidRPr="0095479D">
              <w:rPr>
                <w:rFonts w:ascii="Verdana" w:hAnsi="Verdana"/>
                <w:bCs/>
              </w:rPr>
              <w:t>Diagnosis and Treatment</w:t>
            </w:r>
          </w:p>
          <w:p w14:paraId="531ACBF8" w14:textId="77777777" w:rsidR="00720DFB" w:rsidRDefault="00720DFB" w:rsidP="00720DFB">
            <w:pPr>
              <w:rPr>
                <w:rFonts w:ascii="Verdana" w:hAnsi="Verdana"/>
              </w:rPr>
            </w:pPr>
          </w:p>
          <w:p w14:paraId="3B2861D8" w14:textId="77777777" w:rsidR="0066642D" w:rsidRDefault="0066642D" w:rsidP="0066642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Difficult facial pain/Headache</w:t>
            </w:r>
          </w:p>
          <w:p w14:paraId="4617E65A" w14:textId="1F12FF8C" w:rsidR="004F3FFB" w:rsidRPr="002608A5" w:rsidRDefault="009B1FC1" w:rsidP="0066642D">
            <w:pPr>
              <w:rPr>
                <w:rFonts w:ascii="Verdana" w:hAnsi="Verdana"/>
              </w:rPr>
            </w:pPr>
            <w:r>
              <w:rPr>
                <w:rFonts w:ascii="Verdana" w:hAnsi="Verdana"/>
                <w:bCs/>
              </w:rPr>
              <w:t>(</w:t>
            </w:r>
            <w:r w:rsidR="0066642D">
              <w:rPr>
                <w:rFonts w:ascii="Verdana" w:hAnsi="Verdana"/>
                <w:bCs/>
              </w:rPr>
              <w:t>In GP Surgery</w:t>
            </w:r>
            <w:r>
              <w:rPr>
                <w:rFonts w:ascii="Verdana" w:hAnsi="Verdana"/>
                <w:bCs/>
              </w:rPr>
              <w:t>)</w:t>
            </w:r>
          </w:p>
        </w:tc>
        <w:tc>
          <w:tcPr>
            <w:tcW w:w="4189" w:type="dxa"/>
          </w:tcPr>
          <w:p w14:paraId="6680B90D" w14:textId="73481DBB" w:rsidR="00720DFB" w:rsidRDefault="0096561B" w:rsidP="00720DFB">
            <w:pPr>
              <w:rPr>
                <w:rFonts w:ascii="Verdana" w:hAnsi="Verdana"/>
              </w:rPr>
            </w:pPr>
            <w:r w:rsidRPr="00686311">
              <w:rPr>
                <w:rFonts w:ascii="Verdana" w:hAnsi="Verdana"/>
                <w:b/>
              </w:rPr>
              <w:t xml:space="preserve">Professor </w:t>
            </w:r>
            <w:r w:rsidR="00720DFB" w:rsidRPr="00686311">
              <w:rPr>
                <w:rFonts w:ascii="Verdana" w:hAnsi="Verdana"/>
                <w:b/>
              </w:rPr>
              <w:t>Manjit Matharu</w:t>
            </w:r>
            <w:r w:rsidR="00720DFB" w:rsidRPr="00686311">
              <w:rPr>
                <w:rFonts w:ascii="Verdana" w:hAnsi="Verdana"/>
              </w:rPr>
              <w:t>, Neurologist/Headache Specialist</w:t>
            </w:r>
          </w:p>
          <w:p w14:paraId="30A9925C" w14:textId="74609DF9" w:rsidR="00656AB6" w:rsidRDefault="00656AB6" w:rsidP="00720DFB">
            <w:pPr>
              <w:rPr>
                <w:rFonts w:ascii="Verdana" w:hAnsi="Verdana"/>
              </w:rPr>
            </w:pPr>
          </w:p>
          <w:p w14:paraId="3FBFE9BB" w14:textId="77777777" w:rsidR="0066642D" w:rsidRDefault="0066642D" w:rsidP="0066642D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Dr Paul Ballinger</w:t>
            </w:r>
          </w:p>
          <w:p w14:paraId="407679E9" w14:textId="77777777" w:rsidR="0066642D" w:rsidRPr="00AD14BA" w:rsidRDefault="0066642D" w:rsidP="0066642D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GP/Headache S</w:t>
            </w:r>
            <w:r w:rsidRPr="00AD14BA">
              <w:rPr>
                <w:rFonts w:ascii="Verdana" w:hAnsi="Verdana"/>
                <w:bCs/>
              </w:rPr>
              <w:t>pecialist</w:t>
            </w:r>
          </w:p>
          <w:p w14:paraId="1DECF745" w14:textId="0C81B16F" w:rsidR="00656AB6" w:rsidRPr="002608A5" w:rsidRDefault="00656AB6" w:rsidP="00720DFB">
            <w:pPr>
              <w:rPr>
                <w:rFonts w:ascii="Verdana" w:hAnsi="Verdana"/>
              </w:rPr>
            </w:pPr>
          </w:p>
        </w:tc>
      </w:tr>
      <w:tr w:rsidR="00720DFB" w14:paraId="7DB78C96" w14:textId="77777777" w:rsidTr="000116DD">
        <w:tc>
          <w:tcPr>
            <w:tcW w:w="1892" w:type="dxa"/>
          </w:tcPr>
          <w:p w14:paraId="1CFA0268" w14:textId="71E96E33" w:rsidR="00720DFB" w:rsidRPr="002608A5" w:rsidRDefault="00720DFB" w:rsidP="00720DFB">
            <w:pPr>
              <w:rPr>
                <w:rFonts w:ascii="Verdana" w:hAnsi="Verdana"/>
              </w:rPr>
            </w:pPr>
            <w:r w:rsidRPr="002608A5">
              <w:rPr>
                <w:rFonts w:ascii="Verdana" w:hAnsi="Verdana"/>
              </w:rPr>
              <w:t>1</w:t>
            </w:r>
            <w:r>
              <w:rPr>
                <w:rFonts w:ascii="Verdana" w:hAnsi="Verdana"/>
              </w:rPr>
              <w:t>1</w:t>
            </w:r>
            <w:r w:rsidRPr="002608A5">
              <w:rPr>
                <w:rFonts w:ascii="Verdana" w:hAnsi="Verdana"/>
              </w:rPr>
              <w:t>.</w:t>
            </w:r>
            <w:r>
              <w:rPr>
                <w:rFonts w:ascii="Verdana" w:hAnsi="Verdana"/>
              </w:rPr>
              <w:t>50–12.10</w:t>
            </w:r>
          </w:p>
        </w:tc>
        <w:tc>
          <w:tcPr>
            <w:tcW w:w="4767" w:type="dxa"/>
          </w:tcPr>
          <w:p w14:paraId="059A9456" w14:textId="77777777" w:rsidR="00802F4C" w:rsidRDefault="00720DFB" w:rsidP="00720DF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Empowering Patients</w:t>
            </w:r>
          </w:p>
          <w:p w14:paraId="3E3B0967" w14:textId="7EAA6956" w:rsidR="00720DFB" w:rsidRPr="002608A5" w:rsidRDefault="00720DFB" w:rsidP="00720DF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Signposting</w:t>
            </w:r>
            <w:r w:rsidR="00802F4C">
              <w:rPr>
                <w:rFonts w:ascii="Verdana" w:hAnsi="Verdana"/>
              </w:rPr>
              <w:t xml:space="preserve"> to resources</w:t>
            </w:r>
          </w:p>
        </w:tc>
        <w:tc>
          <w:tcPr>
            <w:tcW w:w="4189" w:type="dxa"/>
          </w:tcPr>
          <w:p w14:paraId="777BAF96" w14:textId="185D6839" w:rsidR="00720DFB" w:rsidRPr="00686311" w:rsidRDefault="00A57BEA" w:rsidP="00720DFB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Dr </w:t>
            </w:r>
            <w:r w:rsidR="00720DFB" w:rsidRPr="00686311">
              <w:rPr>
                <w:rFonts w:ascii="Verdana" w:hAnsi="Verdana"/>
                <w:b/>
              </w:rPr>
              <w:t>Katy Munro</w:t>
            </w:r>
          </w:p>
          <w:p w14:paraId="371B3A1E" w14:textId="2B4FFF62" w:rsidR="00720DFB" w:rsidRPr="00B23A43" w:rsidRDefault="0096561B" w:rsidP="00720DFB">
            <w:pPr>
              <w:rPr>
                <w:rFonts w:ascii="Verdana" w:hAnsi="Verdana"/>
                <w:bCs/>
              </w:rPr>
            </w:pPr>
            <w:r w:rsidRPr="00B23A43">
              <w:rPr>
                <w:rFonts w:ascii="Verdana" w:hAnsi="Verdana"/>
                <w:bCs/>
              </w:rPr>
              <w:t>G</w:t>
            </w:r>
            <w:r w:rsidR="00245D86">
              <w:rPr>
                <w:rFonts w:ascii="Verdana" w:hAnsi="Verdana"/>
                <w:bCs/>
              </w:rPr>
              <w:t>P</w:t>
            </w:r>
            <w:r w:rsidRPr="00B23A43">
              <w:rPr>
                <w:rFonts w:ascii="Verdana" w:hAnsi="Verdana"/>
                <w:bCs/>
              </w:rPr>
              <w:t>/Headache specialist</w:t>
            </w:r>
          </w:p>
          <w:p w14:paraId="4E5DC0BA" w14:textId="0EDC5E52" w:rsidR="00802F4C" w:rsidRPr="002608A5" w:rsidRDefault="00802F4C" w:rsidP="00720DFB">
            <w:pPr>
              <w:rPr>
                <w:rFonts w:ascii="Verdana" w:hAnsi="Verdana"/>
              </w:rPr>
            </w:pPr>
          </w:p>
        </w:tc>
      </w:tr>
      <w:tr w:rsidR="00720DFB" w14:paraId="5CB46609" w14:textId="77777777" w:rsidTr="000116DD">
        <w:tc>
          <w:tcPr>
            <w:tcW w:w="1892" w:type="dxa"/>
          </w:tcPr>
          <w:p w14:paraId="059961B6" w14:textId="77777777" w:rsidR="00720DFB" w:rsidRDefault="00720DFB" w:rsidP="00720DFB">
            <w:pPr>
              <w:rPr>
                <w:rFonts w:ascii="Verdana" w:hAnsi="Verdana"/>
              </w:rPr>
            </w:pPr>
          </w:p>
          <w:p w14:paraId="68464979" w14:textId="33A291E5" w:rsidR="00720DFB" w:rsidRPr="002608A5" w:rsidRDefault="00720DFB" w:rsidP="00720DFB">
            <w:pPr>
              <w:rPr>
                <w:rFonts w:ascii="Verdana" w:hAnsi="Verdana"/>
              </w:rPr>
            </w:pPr>
            <w:r w:rsidRPr="002608A5">
              <w:rPr>
                <w:rFonts w:ascii="Verdana" w:hAnsi="Verdana"/>
              </w:rPr>
              <w:t>12.</w:t>
            </w:r>
            <w:r>
              <w:rPr>
                <w:rFonts w:ascii="Verdana" w:hAnsi="Verdana"/>
              </w:rPr>
              <w:t>1</w:t>
            </w:r>
            <w:r w:rsidR="00802F4C">
              <w:rPr>
                <w:rFonts w:ascii="Verdana" w:hAnsi="Verdana"/>
              </w:rPr>
              <w:t>0</w:t>
            </w:r>
            <w:r>
              <w:rPr>
                <w:rFonts w:ascii="Verdana" w:hAnsi="Verdana"/>
              </w:rPr>
              <w:t>–12.4</w:t>
            </w:r>
            <w:r w:rsidR="00802F4C">
              <w:rPr>
                <w:rFonts w:ascii="Verdana" w:hAnsi="Verdana"/>
              </w:rPr>
              <w:t>0</w:t>
            </w:r>
          </w:p>
        </w:tc>
        <w:tc>
          <w:tcPr>
            <w:tcW w:w="4767" w:type="dxa"/>
          </w:tcPr>
          <w:p w14:paraId="6B7D964C" w14:textId="77777777" w:rsidR="00720DFB" w:rsidRDefault="00720DFB" w:rsidP="00720DFB">
            <w:pPr>
              <w:rPr>
                <w:rFonts w:ascii="Verdana" w:hAnsi="Verdana"/>
              </w:rPr>
            </w:pPr>
          </w:p>
          <w:p w14:paraId="472D9499" w14:textId="5D3EDED1" w:rsidR="00720DFB" w:rsidRDefault="00802F4C" w:rsidP="00720DF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How to survive</w:t>
            </w:r>
            <w:r w:rsidR="007F7D19">
              <w:rPr>
                <w:rFonts w:ascii="Verdana" w:hAnsi="Verdana"/>
              </w:rPr>
              <w:t xml:space="preserve"> the ten</w:t>
            </w:r>
            <w:r>
              <w:rPr>
                <w:rFonts w:ascii="Verdana" w:hAnsi="Verdana"/>
              </w:rPr>
              <w:t xml:space="preserve"> minutes</w:t>
            </w:r>
          </w:p>
          <w:p w14:paraId="4BFBDEAA" w14:textId="4F21B603" w:rsidR="00802F4C" w:rsidRPr="002608A5" w:rsidRDefault="0064219A" w:rsidP="00720DF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h</w:t>
            </w:r>
            <w:r w:rsidR="00384167">
              <w:rPr>
                <w:rFonts w:ascii="Verdana" w:hAnsi="Verdana"/>
              </w:rPr>
              <w:t xml:space="preserve">eadache </w:t>
            </w:r>
            <w:r>
              <w:rPr>
                <w:rFonts w:ascii="Verdana" w:hAnsi="Verdana"/>
              </w:rPr>
              <w:t>c</w:t>
            </w:r>
            <w:r w:rsidR="00802F4C">
              <w:rPr>
                <w:rFonts w:ascii="Verdana" w:hAnsi="Verdana"/>
              </w:rPr>
              <w:t xml:space="preserve">onsultation </w:t>
            </w:r>
          </w:p>
        </w:tc>
        <w:tc>
          <w:tcPr>
            <w:tcW w:w="4189" w:type="dxa"/>
          </w:tcPr>
          <w:p w14:paraId="402DA8FF" w14:textId="77777777" w:rsidR="00720DFB" w:rsidRDefault="00720DFB" w:rsidP="00802F4C">
            <w:pPr>
              <w:rPr>
                <w:rFonts w:ascii="Verdana" w:hAnsi="Verdana"/>
                <w:b/>
              </w:rPr>
            </w:pPr>
          </w:p>
          <w:p w14:paraId="32B91388" w14:textId="41C753D2" w:rsidR="00802F4C" w:rsidRPr="00686311" w:rsidRDefault="00A57BEA" w:rsidP="00802F4C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 xml:space="preserve">Dr </w:t>
            </w:r>
            <w:r w:rsidR="00802F4C" w:rsidRPr="00686311">
              <w:rPr>
                <w:rFonts w:ascii="Verdana" w:hAnsi="Verdana"/>
                <w:b/>
              </w:rPr>
              <w:t>David Kernick</w:t>
            </w:r>
          </w:p>
          <w:p w14:paraId="34F93263" w14:textId="1F5795DB" w:rsidR="00802F4C" w:rsidRDefault="00802F4C" w:rsidP="00802F4C">
            <w:pPr>
              <w:rPr>
                <w:rFonts w:ascii="Verdana" w:hAnsi="Verdana"/>
              </w:rPr>
            </w:pPr>
            <w:r w:rsidRPr="00686311">
              <w:rPr>
                <w:rFonts w:ascii="Verdana" w:hAnsi="Verdana"/>
              </w:rPr>
              <w:t>GP/Headache Specialist, Exeter</w:t>
            </w:r>
          </w:p>
          <w:p w14:paraId="6E4DF672" w14:textId="77777777" w:rsidR="00802F4C" w:rsidRDefault="00802F4C" w:rsidP="00802F4C">
            <w:pPr>
              <w:rPr>
                <w:rFonts w:ascii="Verdana" w:hAnsi="Verdana"/>
              </w:rPr>
            </w:pPr>
          </w:p>
          <w:p w14:paraId="66F4E9A6" w14:textId="570ECFFD" w:rsidR="00802F4C" w:rsidRPr="002608A5" w:rsidRDefault="00802F4C" w:rsidP="00802F4C">
            <w:pPr>
              <w:rPr>
                <w:rFonts w:ascii="Verdana" w:hAnsi="Verdana"/>
              </w:rPr>
            </w:pPr>
          </w:p>
        </w:tc>
      </w:tr>
      <w:tr w:rsidR="00686311" w14:paraId="4D6293F9" w14:textId="77777777" w:rsidTr="000116DD">
        <w:tc>
          <w:tcPr>
            <w:tcW w:w="1892" w:type="dxa"/>
          </w:tcPr>
          <w:p w14:paraId="0D13A870" w14:textId="77777777" w:rsidR="00686311" w:rsidRDefault="00686311" w:rsidP="00720DFB">
            <w:pPr>
              <w:rPr>
                <w:rFonts w:ascii="Verdana" w:hAnsi="Verdana"/>
              </w:rPr>
            </w:pPr>
          </w:p>
          <w:p w14:paraId="0E609A48" w14:textId="623707E2" w:rsidR="00686311" w:rsidRDefault="00686311" w:rsidP="00720DFB">
            <w:pPr>
              <w:rPr>
                <w:rFonts w:ascii="Verdana" w:hAnsi="Verdana"/>
              </w:rPr>
            </w:pPr>
            <w:r w:rsidRPr="004F3FFB">
              <w:rPr>
                <w:rFonts w:ascii="Verdana" w:hAnsi="Verdana"/>
              </w:rPr>
              <w:t>12.</w:t>
            </w:r>
            <w:r>
              <w:rPr>
                <w:rFonts w:ascii="Verdana" w:hAnsi="Verdana"/>
              </w:rPr>
              <w:t>40</w:t>
            </w:r>
            <w:r w:rsidRPr="004F3FFB">
              <w:rPr>
                <w:rFonts w:ascii="Verdana" w:hAnsi="Verdana"/>
              </w:rPr>
              <w:t>–1.</w:t>
            </w:r>
            <w:r>
              <w:rPr>
                <w:rFonts w:ascii="Verdana" w:hAnsi="Verdana"/>
              </w:rPr>
              <w:t>0</w:t>
            </w:r>
            <w:r w:rsidRPr="004F3FFB">
              <w:rPr>
                <w:rFonts w:ascii="Verdana" w:hAnsi="Verdana"/>
              </w:rPr>
              <w:t>0</w:t>
            </w:r>
          </w:p>
        </w:tc>
        <w:tc>
          <w:tcPr>
            <w:tcW w:w="4767" w:type="dxa"/>
          </w:tcPr>
          <w:p w14:paraId="76AD79A6" w14:textId="77777777" w:rsidR="00686311" w:rsidRDefault="00686311" w:rsidP="00686311">
            <w:pPr>
              <w:rPr>
                <w:rFonts w:ascii="Verdana" w:hAnsi="Verdana"/>
              </w:rPr>
            </w:pPr>
          </w:p>
          <w:p w14:paraId="6979CFAF" w14:textId="386D8F43" w:rsidR="00686311" w:rsidRPr="0095479D" w:rsidRDefault="00686311" w:rsidP="00686311">
            <w:pPr>
              <w:rPr>
                <w:rFonts w:ascii="Verdana" w:hAnsi="Verdana"/>
                <w:b/>
                <w:highlight w:val="yellow"/>
              </w:rPr>
            </w:pPr>
            <w:r>
              <w:rPr>
                <w:rFonts w:ascii="Verdana" w:hAnsi="Verdana"/>
              </w:rPr>
              <w:t xml:space="preserve">Headache in </w:t>
            </w:r>
            <w:r w:rsidR="0064219A">
              <w:rPr>
                <w:rFonts w:ascii="Verdana" w:hAnsi="Verdana"/>
              </w:rPr>
              <w:t>p</w:t>
            </w:r>
            <w:r>
              <w:rPr>
                <w:rFonts w:ascii="Verdana" w:hAnsi="Verdana"/>
              </w:rPr>
              <w:t xml:space="preserve">regnancy      </w:t>
            </w:r>
            <w:r>
              <w:rPr>
                <w:rFonts w:ascii="Verdana" w:hAnsi="Verdana"/>
                <w:b/>
              </w:rPr>
              <w:t xml:space="preserve">               </w:t>
            </w:r>
            <w:r>
              <w:rPr>
                <w:rFonts w:ascii="Verdana" w:hAnsi="Verdana"/>
              </w:rPr>
              <w:t xml:space="preserve">  </w:t>
            </w:r>
          </w:p>
          <w:p w14:paraId="2B0B87B0" w14:textId="77777777" w:rsidR="00686311" w:rsidRDefault="00686311" w:rsidP="00686311">
            <w:pPr>
              <w:rPr>
                <w:rFonts w:ascii="Verdana" w:hAnsi="Verdana"/>
              </w:rPr>
            </w:pPr>
          </w:p>
        </w:tc>
        <w:tc>
          <w:tcPr>
            <w:tcW w:w="4189" w:type="dxa"/>
          </w:tcPr>
          <w:p w14:paraId="2A07F850" w14:textId="77777777" w:rsidR="00686311" w:rsidRDefault="00686311" w:rsidP="00802F4C">
            <w:pPr>
              <w:rPr>
                <w:rFonts w:ascii="Verdana" w:hAnsi="Verdana"/>
                <w:b/>
                <w:highlight w:val="yellow"/>
              </w:rPr>
            </w:pPr>
          </w:p>
          <w:p w14:paraId="1B55A7AB" w14:textId="1DC4133D" w:rsidR="00686311" w:rsidRPr="00686311" w:rsidRDefault="00A57BEA" w:rsidP="00802F4C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Dr </w:t>
            </w:r>
            <w:r w:rsidR="00686311" w:rsidRPr="00686311">
              <w:rPr>
                <w:rFonts w:ascii="Verdana" w:hAnsi="Verdana"/>
                <w:b/>
              </w:rPr>
              <w:t>Ben</w:t>
            </w:r>
            <w:r>
              <w:rPr>
                <w:rFonts w:ascii="Verdana" w:hAnsi="Verdana"/>
                <w:b/>
              </w:rPr>
              <w:t>jamin</w:t>
            </w:r>
            <w:r w:rsidR="00686311" w:rsidRPr="00686311">
              <w:rPr>
                <w:rFonts w:ascii="Verdana" w:hAnsi="Verdana"/>
                <w:b/>
              </w:rPr>
              <w:t xml:space="preserve"> Wakerley</w:t>
            </w:r>
          </w:p>
          <w:p w14:paraId="74612202" w14:textId="13E0ECB6" w:rsidR="00686311" w:rsidRDefault="00686311" w:rsidP="00AD14BA">
            <w:pPr>
              <w:rPr>
                <w:rFonts w:ascii="Verdana" w:hAnsi="Verdana"/>
                <w:b/>
              </w:rPr>
            </w:pPr>
            <w:r w:rsidRPr="00686311">
              <w:rPr>
                <w:rFonts w:ascii="Verdana" w:hAnsi="Verdana"/>
              </w:rPr>
              <w:t>Neurologist/ Headache Specialist</w:t>
            </w:r>
          </w:p>
        </w:tc>
      </w:tr>
      <w:tr w:rsidR="00720DFB" w14:paraId="1D033D7C" w14:textId="77777777" w:rsidTr="000116DD">
        <w:tc>
          <w:tcPr>
            <w:tcW w:w="10848" w:type="dxa"/>
            <w:gridSpan w:val="3"/>
          </w:tcPr>
          <w:p w14:paraId="6C6C7111" w14:textId="77777777" w:rsidR="00720DFB" w:rsidRDefault="00720DFB" w:rsidP="00720DFB">
            <w:pPr>
              <w:rPr>
                <w:rFonts w:ascii="Verdana" w:hAnsi="Verdana"/>
              </w:rPr>
            </w:pPr>
          </w:p>
          <w:tbl>
            <w:tblPr>
              <w:tblStyle w:val="TableGrid"/>
              <w:tblW w:w="1063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38"/>
              <w:gridCol w:w="8794"/>
            </w:tblGrid>
            <w:tr w:rsidR="004F3FFB" w:rsidRPr="002608A5" w14:paraId="6B173F90" w14:textId="77777777" w:rsidTr="002A4E91">
              <w:tc>
                <w:tcPr>
                  <w:tcW w:w="1838" w:type="dxa"/>
                </w:tcPr>
                <w:p w14:paraId="6417A00E" w14:textId="77777777" w:rsidR="004F3FFB" w:rsidRDefault="004F3FFB" w:rsidP="004F3FFB">
                  <w:pPr>
                    <w:rPr>
                      <w:rFonts w:ascii="Verdana" w:hAnsi="Verdana"/>
                    </w:rPr>
                  </w:pPr>
                </w:p>
                <w:p w14:paraId="796436BD" w14:textId="144D8AD7" w:rsidR="004F3FFB" w:rsidRPr="002608A5" w:rsidRDefault="004F3FFB" w:rsidP="004F3FFB">
                  <w:pPr>
                    <w:rPr>
                      <w:rFonts w:ascii="Verdana" w:hAnsi="Verdana"/>
                    </w:rPr>
                  </w:pPr>
                  <w:r w:rsidRPr="002608A5">
                    <w:rPr>
                      <w:rFonts w:ascii="Verdana" w:hAnsi="Verdana"/>
                    </w:rPr>
                    <w:lastRenderedPageBreak/>
                    <w:t>1</w:t>
                  </w:r>
                  <w:r>
                    <w:rPr>
                      <w:rFonts w:ascii="Verdana" w:hAnsi="Verdana"/>
                    </w:rPr>
                    <w:t>.00–2.00</w:t>
                  </w:r>
                </w:p>
              </w:tc>
              <w:tc>
                <w:tcPr>
                  <w:tcW w:w="8794" w:type="dxa"/>
                </w:tcPr>
                <w:p w14:paraId="1494E1F4" w14:textId="77777777" w:rsidR="004F3FFB" w:rsidRDefault="004F3FFB" w:rsidP="004F3FFB">
                  <w:pPr>
                    <w:rPr>
                      <w:rFonts w:ascii="Verdana" w:hAnsi="Verdana"/>
                      <w:b/>
                    </w:rPr>
                  </w:pPr>
                </w:p>
                <w:p w14:paraId="41BF8327" w14:textId="4E4AAB85" w:rsidR="004F3FFB" w:rsidRPr="002608A5" w:rsidRDefault="004F3FFB" w:rsidP="004F3FFB">
                  <w:pPr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  <w:b/>
                    </w:rPr>
                    <w:lastRenderedPageBreak/>
                    <w:t>Lunch</w:t>
                  </w:r>
                </w:p>
              </w:tc>
            </w:tr>
          </w:tbl>
          <w:p w14:paraId="5F187B2B" w14:textId="77777777" w:rsidR="00802F4C" w:rsidRDefault="00802F4C" w:rsidP="00720DFB">
            <w:pPr>
              <w:rPr>
                <w:rFonts w:ascii="Verdana" w:hAnsi="Verdana"/>
                <w:b/>
                <w:color w:val="1481AB" w:themeColor="accent1" w:themeShade="BF"/>
              </w:rPr>
            </w:pPr>
          </w:p>
          <w:p w14:paraId="2E65BC75" w14:textId="77777777" w:rsidR="00802F4C" w:rsidRDefault="00802F4C" w:rsidP="00720DFB">
            <w:pPr>
              <w:rPr>
                <w:rFonts w:ascii="Verdana" w:hAnsi="Verdana"/>
                <w:b/>
                <w:color w:val="1481AB" w:themeColor="accent1" w:themeShade="BF"/>
              </w:rPr>
            </w:pPr>
          </w:p>
          <w:p w14:paraId="173A8B5F" w14:textId="3D55EE5E" w:rsidR="00720DFB" w:rsidRDefault="00720DFB" w:rsidP="00720DFB">
            <w:pPr>
              <w:rPr>
                <w:rFonts w:ascii="Verdana" w:hAnsi="Verdana"/>
                <w:b/>
                <w:color w:val="1481AB" w:themeColor="accent1" w:themeShade="BF"/>
              </w:rPr>
            </w:pPr>
            <w:r w:rsidRPr="001D42F8">
              <w:rPr>
                <w:rFonts w:ascii="Verdana" w:hAnsi="Verdana"/>
                <w:b/>
                <w:color w:val="1481AB" w:themeColor="accent1" w:themeShade="BF"/>
              </w:rPr>
              <w:t>Afternoon Session:</w:t>
            </w:r>
          </w:p>
          <w:p w14:paraId="24A65C2D" w14:textId="77777777" w:rsidR="002B041D" w:rsidRDefault="002B041D" w:rsidP="00720DFB">
            <w:pPr>
              <w:rPr>
                <w:rFonts w:ascii="Verdana" w:hAnsi="Verdana"/>
                <w:b/>
                <w:color w:val="1481AB" w:themeColor="accent1" w:themeShade="BF"/>
              </w:rPr>
            </w:pPr>
          </w:p>
          <w:p w14:paraId="29A83236" w14:textId="77777777" w:rsidR="00720DFB" w:rsidRPr="001D42F8" w:rsidRDefault="00720DFB" w:rsidP="00720DFB">
            <w:pPr>
              <w:rPr>
                <w:rFonts w:ascii="Verdana" w:hAnsi="Verdana"/>
                <w:b/>
                <w:color w:val="1481AB" w:themeColor="accent1" w:themeShade="BF"/>
              </w:rPr>
            </w:pPr>
          </w:p>
          <w:p w14:paraId="35CCC4D0" w14:textId="1D2ADD87" w:rsidR="00720DFB" w:rsidRDefault="00720DFB" w:rsidP="00720DFB">
            <w:pPr>
              <w:rPr>
                <w:rFonts w:ascii="Verdana" w:hAnsi="Verdana"/>
                <w:b/>
              </w:rPr>
            </w:pPr>
            <w:r w:rsidRPr="002608A5">
              <w:rPr>
                <w:rFonts w:ascii="Verdana" w:hAnsi="Verdana"/>
                <w:b/>
              </w:rPr>
              <w:t>Headache and Facial Pain</w:t>
            </w:r>
          </w:p>
          <w:p w14:paraId="108139D8" w14:textId="77777777" w:rsidR="002B041D" w:rsidRPr="002608A5" w:rsidRDefault="002B041D" w:rsidP="00720DFB">
            <w:pPr>
              <w:rPr>
                <w:rFonts w:ascii="Verdana" w:hAnsi="Verdana"/>
                <w:b/>
              </w:rPr>
            </w:pPr>
          </w:p>
          <w:p w14:paraId="3C016818" w14:textId="77777777" w:rsidR="00720DFB" w:rsidRPr="006B6AA2" w:rsidRDefault="00720DFB" w:rsidP="00720DFB">
            <w:pPr>
              <w:rPr>
                <w:rFonts w:ascii="Verdana" w:hAnsi="Verdana"/>
              </w:rPr>
            </w:pPr>
          </w:p>
        </w:tc>
      </w:tr>
      <w:tr w:rsidR="00720DFB" w14:paraId="206775D6" w14:textId="77777777" w:rsidTr="000116DD">
        <w:tc>
          <w:tcPr>
            <w:tcW w:w="1892" w:type="dxa"/>
          </w:tcPr>
          <w:p w14:paraId="7A7CF247" w14:textId="77777777" w:rsidR="00686311" w:rsidRDefault="00686311" w:rsidP="00720DFB">
            <w:pPr>
              <w:rPr>
                <w:rFonts w:ascii="Verdana" w:hAnsi="Verdana"/>
              </w:rPr>
            </w:pPr>
          </w:p>
          <w:p w14:paraId="205A6C94" w14:textId="4BE5F59E" w:rsidR="00720DFB" w:rsidRPr="007659C4" w:rsidRDefault="00720DFB" w:rsidP="00720DF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2.00</w:t>
            </w:r>
            <w:r w:rsidRPr="007659C4">
              <w:rPr>
                <w:rFonts w:ascii="Verdana" w:hAnsi="Verdana"/>
              </w:rPr>
              <w:t>–</w:t>
            </w:r>
            <w:r>
              <w:rPr>
                <w:rFonts w:ascii="Verdana" w:hAnsi="Verdana"/>
              </w:rPr>
              <w:t>2</w:t>
            </w:r>
            <w:r w:rsidRPr="007659C4">
              <w:rPr>
                <w:rFonts w:ascii="Verdana" w:hAnsi="Verdana"/>
              </w:rPr>
              <w:t>.</w:t>
            </w:r>
            <w:r>
              <w:rPr>
                <w:rFonts w:ascii="Verdana" w:hAnsi="Verdana"/>
              </w:rPr>
              <w:t>30</w:t>
            </w:r>
          </w:p>
        </w:tc>
        <w:tc>
          <w:tcPr>
            <w:tcW w:w="4767" w:type="dxa"/>
          </w:tcPr>
          <w:p w14:paraId="7C95603E" w14:textId="77777777" w:rsidR="00686311" w:rsidRDefault="00686311" w:rsidP="00720DFB">
            <w:pPr>
              <w:rPr>
                <w:rFonts w:ascii="Verdana" w:hAnsi="Verdana"/>
              </w:rPr>
            </w:pPr>
          </w:p>
          <w:p w14:paraId="03BBB896" w14:textId="7C1995D1" w:rsidR="00686311" w:rsidRDefault="00720DFB" w:rsidP="00720DF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Trigeminal Neuralgia</w:t>
            </w:r>
          </w:p>
          <w:p w14:paraId="6341DDC0" w14:textId="77777777" w:rsidR="00720DFB" w:rsidRDefault="00720DFB" w:rsidP="00720DF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Update on Diagnosis and Treatment</w:t>
            </w:r>
          </w:p>
          <w:p w14:paraId="48043BE3" w14:textId="5AFAD172" w:rsidR="00686311" w:rsidRPr="007659C4" w:rsidRDefault="00686311" w:rsidP="00720DFB">
            <w:pPr>
              <w:rPr>
                <w:rFonts w:ascii="Verdana" w:hAnsi="Verdana"/>
              </w:rPr>
            </w:pPr>
          </w:p>
        </w:tc>
        <w:tc>
          <w:tcPr>
            <w:tcW w:w="4189" w:type="dxa"/>
          </w:tcPr>
          <w:p w14:paraId="6F884CE5" w14:textId="77777777" w:rsidR="00686311" w:rsidRDefault="00686311" w:rsidP="00720DFB">
            <w:pPr>
              <w:rPr>
                <w:rFonts w:ascii="Verdana" w:hAnsi="Verdana"/>
                <w:b/>
              </w:rPr>
            </w:pPr>
          </w:p>
          <w:p w14:paraId="0E48695B" w14:textId="266799E9" w:rsidR="00686311" w:rsidRPr="00686311" w:rsidRDefault="00720DFB" w:rsidP="00720DFB">
            <w:pPr>
              <w:rPr>
                <w:rFonts w:ascii="Verdana" w:hAnsi="Verdana"/>
              </w:rPr>
            </w:pPr>
            <w:r w:rsidRPr="00686311">
              <w:rPr>
                <w:rFonts w:ascii="Verdana" w:hAnsi="Verdana"/>
                <w:b/>
              </w:rPr>
              <w:t>Prof Joanna Zakrzewska</w:t>
            </w:r>
            <w:r w:rsidRPr="00686311">
              <w:rPr>
                <w:rFonts w:ascii="Verdana" w:hAnsi="Verdana"/>
              </w:rPr>
              <w:t xml:space="preserve">, </w:t>
            </w:r>
          </w:p>
          <w:p w14:paraId="657A504D" w14:textId="5CCDE7F6" w:rsidR="00720DFB" w:rsidRPr="009A5C62" w:rsidRDefault="00720DFB" w:rsidP="00720DFB">
            <w:pPr>
              <w:rPr>
                <w:rFonts w:ascii="Verdana" w:hAnsi="Verdana"/>
                <w:b/>
              </w:rPr>
            </w:pPr>
            <w:r w:rsidRPr="000116DD">
              <w:rPr>
                <w:rFonts w:ascii="Verdana" w:hAnsi="Verdana"/>
              </w:rPr>
              <w:t>Consultant Facial Pain</w:t>
            </w:r>
          </w:p>
        </w:tc>
      </w:tr>
      <w:tr w:rsidR="00720DFB" w14:paraId="11D11A66" w14:textId="77777777" w:rsidTr="000116DD">
        <w:tc>
          <w:tcPr>
            <w:tcW w:w="1892" w:type="dxa"/>
          </w:tcPr>
          <w:p w14:paraId="3C2060BE" w14:textId="77777777" w:rsidR="00720DFB" w:rsidRPr="007659C4" w:rsidRDefault="00720DFB" w:rsidP="00720DFB">
            <w:pPr>
              <w:rPr>
                <w:rFonts w:ascii="Verdana" w:hAnsi="Verdana"/>
              </w:rPr>
            </w:pPr>
          </w:p>
          <w:p w14:paraId="412C363C" w14:textId="0DEA05C8" w:rsidR="00720DFB" w:rsidRPr="007659C4" w:rsidRDefault="00720DFB" w:rsidP="00720DF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  <w:r w:rsidRPr="007659C4">
              <w:rPr>
                <w:rFonts w:ascii="Verdana" w:hAnsi="Verdana"/>
              </w:rPr>
              <w:t>.</w:t>
            </w:r>
            <w:r>
              <w:rPr>
                <w:rFonts w:ascii="Verdana" w:hAnsi="Verdana"/>
              </w:rPr>
              <w:t>30</w:t>
            </w:r>
            <w:r w:rsidRPr="007659C4">
              <w:rPr>
                <w:rFonts w:ascii="Verdana" w:hAnsi="Verdana"/>
              </w:rPr>
              <w:t>–</w:t>
            </w:r>
            <w:r>
              <w:rPr>
                <w:rFonts w:ascii="Verdana" w:hAnsi="Verdana"/>
              </w:rPr>
              <w:t>3.00</w:t>
            </w:r>
          </w:p>
        </w:tc>
        <w:tc>
          <w:tcPr>
            <w:tcW w:w="4767" w:type="dxa"/>
          </w:tcPr>
          <w:p w14:paraId="58297423" w14:textId="77777777" w:rsidR="00720DFB" w:rsidRPr="007659C4" w:rsidRDefault="00720DFB" w:rsidP="00720DFB">
            <w:pPr>
              <w:rPr>
                <w:rFonts w:ascii="Verdana" w:hAnsi="Verdana"/>
              </w:rPr>
            </w:pPr>
          </w:p>
          <w:p w14:paraId="49594279" w14:textId="0188B45C" w:rsidR="00720DFB" w:rsidRPr="007659C4" w:rsidRDefault="004F3FFB" w:rsidP="00720DF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Temp</w:t>
            </w:r>
            <w:r w:rsidR="006420D9">
              <w:rPr>
                <w:rFonts w:ascii="Verdana" w:hAnsi="Verdana"/>
              </w:rPr>
              <w:t>oral</w:t>
            </w:r>
            <w:r w:rsidR="0096561B">
              <w:rPr>
                <w:rFonts w:ascii="Verdana" w:hAnsi="Verdana"/>
              </w:rPr>
              <w:t xml:space="preserve"> </w:t>
            </w:r>
            <w:r w:rsidR="006420D9">
              <w:rPr>
                <w:rFonts w:ascii="Verdana" w:hAnsi="Verdana"/>
              </w:rPr>
              <w:t>arteritis</w:t>
            </w:r>
          </w:p>
        </w:tc>
        <w:tc>
          <w:tcPr>
            <w:tcW w:w="4189" w:type="dxa"/>
          </w:tcPr>
          <w:p w14:paraId="0057FB0C" w14:textId="77777777" w:rsidR="00720DFB" w:rsidRPr="0095479D" w:rsidRDefault="00720DFB" w:rsidP="00720DFB">
            <w:pPr>
              <w:rPr>
                <w:rFonts w:ascii="Verdana" w:hAnsi="Verdana"/>
                <w:highlight w:val="yellow"/>
              </w:rPr>
            </w:pPr>
          </w:p>
          <w:p w14:paraId="282A2436" w14:textId="0129D487" w:rsidR="00720DFB" w:rsidRPr="00686311" w:rsidRDefault="004F3FFB" w:rsidP="00720DFB">
            <w:pPr>
              <w:rPr>
                <w:rFonts w:ascii="Verdana" w:hAnsi="Verdana"/>
                <w:b/>
              </w:rPr>
            </w:pPr>
            <w:r w:rsidRPr="00686311">
              <w:rPr>
                <w:rFonts w:ascii="Verdana" w:hAnsi="Verdana"/>
                <w:b/>
              </w:rPr>
              <w:t xml:space="preserve">Dr Emyr </w:t>
            </w:r>
            <w:r w:rsidR="00EF0FC3" w:rsidRPr="00686311">
              <w:rPr>
                <w:rFonts w:ascii="Verdana" w:hAnsi="Verdana"/>
                <w:b/>
              </w:rPr>
              <w:t>Humphreys</w:t>
            </w:r>
          </w:p>
          <w:p w14:paraId="1B25BEBA" w14:textId="77777777" w:rsidR="004F3FFB" w:rsidRDefault="0096561B" w:rsidP="00720DFB">
            <w:pPr>
              <w:rPr>
                <w:rFonts w:ascii="Verdana" w:hAnsi="Verdana"/>
              </w:rPr>
            </w:pPr>
            <w:r w:rsidRPr="00686311">
              <w:rPr>
                <w:rFonts w:ascii="Verdana" w:hAnsi="Verdana"/>
              </w:rPr>
              <w:t>Consultant Rheumatologist</w:t>
            </w:r>
          </w:p>
          <w:p w14:paraId="4A469BBA" w14:textId="70E4F8B2" w:rsidR="00686311" w:rsidRPr="00686311" w:rsidRDefault="00686311" w:rsidP="00720DFB">
            <w:pPr>
              <w:rPr>
                <w:rFonts w:ascii="Verdana" w:hAnsi="Verdana"/>
                <w:highlight w:val="yellow"/>
              </w:rPr>
            </w:pPr>
          </w:p>
        </w:tc>
      </w:tr>
      <w:tr w:rsidR="00720DFB" w14:paraId="6E2CD339" w14:textId="77777777" w:rsidTr="000116DD">
        <w:tc>
          <w:tcPr>
            <w:tcW w:w="1892" w:type="dxa"/>
          </w:tcPr>
          <w:p w14:paraId="1DEE652B" w14:textId="77777777" w:rsidR="00720DFB" w:rsidRPr="007659C4" w:rsidRDefault="00720DFB" w:rsidP="00720DFB">
            <w:pPr>
              <w:rPr>
                <w:rFonts w:ascii="Verdana" w:hAnsi="Verdana"/>
              </w:rPr>
            </w:pPr>
          </w:p>
          <w:p w14:paraId="436EBCEC" w14:textId="3C94D282" w:rsidR="00720DFB" w:rsidRDefault="00720DFB" w:rsidP="00720DF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3.00–3.</w:t>
            </w:r>
            <w:r w:rsidR="004F3FFB">
              <w:rPr>
                <w:rFonts w:ascii="Verdana" w:hAnsi="Verdana"/>
              </w:rPr>
              <w:t>30</w:t>
            </w:r>
          </w:p>
          <w:p w14:paraId="5DABD93E" w14:textId="059F9B2A" w:rsidR="008F4C9B" w:rsidRPr="007659C4" w:rsidRDefault="008F4C9B" w:rsidP="00720DF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               </w:t>
            </w:r>
          </w:p>
        </w:tc>
        <w:tc>
          <w:tcPr>
            <w:tcW w:w="4767" w:type="dxa"/>
          </w:tcPr>
          <w:p w14:paraId="24BA0953" w14:textId="77777777" w:rsidR="00720DFB" w:rsidRPr="007659C4" w:rsidRDefault="00720DFB" w:rsidP="00720DFB">
            <w:pPr>
              <w:rPr>
                <w:rFonts w:ascii="Verdana" w:hAnsi="Verdana"/>
                <w:b/>
              </w:rPr>
            </w:pPr>
          </w:p>
          <w:p w14:paraId="16EC1A9C" w14:textId="33E9266B" w:rsidR="00720DFB" w:rsidRPr="008F4C9B" w:rsidRDefault="0066642D" w:rsidP="008F4C9B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Persistent Idiopathic Facial Pain</w:t>
            </w:r>
          </w:p>
        </w:tc>
        <w:tc>
          <w:tcPr>
            <w:tcW w:w="4189" w:type="dxa"/>
          </w:tcPr>
          <w:p w14:paraId="7AC57D9A" w14:textId="77777777" w:rsidR="00720DFB" w:rsidRDefault="00720DFB" w:rsidP="00720DFB">
            <w:pPr>
              <w:rPr>
                <w:rFonts w:ascii="Verdana" w:hAnsi="Verdana"/>
              </w:rPr>
            </w:pPr>
          </w:p>
          <w:p w14:paraId="382550C6" w14:textId="52524A53" w:rsidR="004F3FFB" w:rsidRDefault="0066642D" w:rsidP="00AD14BA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Professor Tara Renton</w:t>
            </w:r>
          </w:p>
          <w:p w14:paraId="58F6DFBB" w14:textId="62503DEC" w:rsidR="007D12FF" w:rsidRPr="00AD14BA" w:rsidRDefault="0066642D" w:rsidP="00AD14B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Oral Surgery</w:t>
            </w:r>
          </w:p>
          <w:p w14:paraId="6DEAFA03" w14:textId="1E46E776" w:rsidR="00720DFB" w:rsidRDefault="00720DFB" w:rsidP="00AD14BA">
            <w:pPr>
              <w:rPr>
                <w:rFonts w:ascii="Verdana" w:hAnsi="Verdana"/>
              </w:rPr>
            </w:pPr>
          </w:p>
          <w:p w14:paraId="47F3C72D" w14:textId="12129501" w:rsidR="00686311" w:rsidRPr="007659C4" w:rsidRDefault="00686311" w:rsidP="00720DFB">
            <w:pPr>
              <w:rPr>
                <w:rFonts w:ascii="Verdana" w:hAnsi="Verdana"/>
              </w:rPr>
            </w:pPr>
          </w:p>
        </w:tc>
      </w:tr>
      <w:tr w:rsidR="00720DFB" w14:paraId="34982D93" w14:textId="77777777" w:rsidTr="000116DD">
        <w:tc>
          <w:tcPr>
            <w:tcW w:w="1892" w:type="dxa"/>
          </w:tcPr>
          <w:p w14:paraId="48B035A8" w14:textId="77777777" w:rsidR="00720DFB" w:rsidRDefault="00720DFB" w:rsidP="00720DFB">
            <w:pPr>
              <w:rPr>
                <w:rFonts w:ascii="Verdana" w:hAnsi="Verdana"/>
              </w:rPr>
            </w:pPr>
          </w:p>
          <w:p w14:paraId="2B0742ED" w14:textId="5DC57E13" w:rsidR="00720DFB" w:rsidRPr="00E41581" w:rsidRDefault="00720DFB" w:rsidP="00720DF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3</w:t>
            </w:r>
            <w:r w:rsidRPr="00E41581">
              <w:rPr>
                <w:rFonts w:ascii="Verdana" w:hAnsi="Verdana"/>
              </w:rPr>
              <w:t>.</w:t>
            </w:r>
            <w:r w:rsidR="000116DD">
              <w:rPr>
                <w:rFonts w:ascii="Verdana" w:hAnsi="Verdana"/>
              </w:rPr>
              <w:t>30</w:t>
            </w:r>
            <w:r w:rsidRPr="00E41581">
              <w:rPr>
                <w:rFonts w:ascii="Verdana" w:hAnsi="Verdana"/>
              </w:rPr>
              <w:t>–</w:t>
            </w:r>
            <w:r>
              <w:rPr>
                <w:rFonts w:ascii="Verdana" w:hAnsi="Verdana"/>
              </w:rPr>
              <w:t>3.4</w:t>
            </w:r>
            <w:r w:rsidR="000116DD">
              <w:rPr>
                <w:rFonts w:ascii="Verdana" w:hAnsi="Verdana"/>
              </w:rPr>
              <w:t>5</w:t>
            </w:r>
          </w:p>
        </w:tc>
        <w:tc>
          <w:tcPr>
            <w:tcW w:w="8956" w:type="dxa"/>
            <w:gridSpan w:val="2"/>
          </w:tcPr>
          <w:p w14:paraId="509F5038" w14:textId="77777777" w:rsidR="00720DFB" w:rsidRDefault="00720DFB" w:rsidP="00720DFB">
            <w:pPr>
              <w:rPr>
                <w:rFonts w:ascii="Verdana" w:hAnsi="Verdana"/>
                <w:b/>
              </w:rPr>
            </w:pPr>
          </w:p>
          <w:p w14:paraId="65DA5B06" w14:textId="77777777" w:rsidR="00720DFB" w:rsidRPr="00686311" w:rsidRDefault="00720DFB" w:rsidP="00720DFB">
            <w:pPr>
              <w:rPr>
                <w:rFonts w:ascii="Verdana" w:hAnsi="Verdana"/>
                <w:b/>
              </w:rPr>
            </w:pPr>
            <w:r w:rsidRPr="00686311">
              <w:rPr>
                <w:rFonts w:ascii="Verdana" w:hAnsi="Verdana"/>
                <w:b/>
              </w:rPr>
              <w:t>Coffee Break</w:t>
            </w:r>
          </w:p>
          <w:p w14:paraId="0F2F21D5" w14:textId="77777777" w:rsidR="000116DD" w:rsidRDefault="000116DD" w:rsidP="00720DFB">
            <w:pPr>
              <w:rPr>
                <w:rFonts w:ascii="Verdana" w:hAnsi="Verdana"/>
              </w:rPr>
            </w:pPr>
          </w:p>
          <w:p w14:paraId="0AD5512F" w14:textId="04E2E31A" w:rsidR="000116DD" w:rsidRPr="006B6AA2" w:rsidRDefault="000116DD" w:rsidP="00720DFB">
            <w:pPr>
              <w:rPr>
                <w:rFonts w:ascii="Verdana" w:hAnsi="Verdana"/>
              </w:rPr>
            </w:pPr>
          </w:p>
        </w:tc>
      </w:tr>
    </w:tbl>
    <w:p w14:paraId="189F97DA" w14:textId="77777777" w:rsidR="00B23A43" w:rsidRDefault="000116DD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</w:t>
      </w:r>
    </w:p>
    <w:p w14:paraId="0AF390DE" w14:textId="67981FF5" w:rsidR="00AD14BA" w:rsidRDefault="000116DD" w:rsidP="00AD14BA">
      <w:pPr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</w:t>
      </w:r>
      <w:r w:rsidRPr="002608A5">
        <w:rPr>
          <w:rFonts w:ascii="Verdana" w:hAnsi="Verdana"/>
          <w:b/>
        </w:rPr>
        <w:t xml:space="preserve">Headache </w:t>
      </w:r>
      <w:r w:rsidR="00265871">
        <w:rPr>
          <w:rFonts w:ascii="Verdana" w:hAnsi="Verdana"/>
          <w:b/>
        </w:rPr>
        <w:t>at</w:t>
      </w:r>
      <w:r>
        <w:rPr>
          <w:rFonts w:ascii="Verdana" w:hAnsi="Verdana"/>
          <w:b/>
        </w:rPr>
        <w:t xml:space="preserve"> Front Door</w:t>
      </w:r>
      <w:r w:rsidR="00DF4177">
        <w:rPr>
          <w:rFonts w:ascii="Verdana" w:hAnsi="Verdana"/>
          <w:b/>
        </w:rPr>
        <w:t xml:space="preserve">    </w:t>
      </w:r>
      <w:r w:rsidR="00AD14BA">
        <w:rPr>
          <w:rFonts w:ascii="Verdana" w:hAnsi="Verdana"/>
          <w:b/>
        </w:rPr>
        <w:t xml:space="preserve">                                                      </w:t>
      </w:r>
      <w:r w:rsidR="00DF4177">
        <w:rPr>
          <w:rFonts w:ascii="Verdana" w:hAnsi="Verdana"/>
          <w:b/>
        </w:rPr>
        <w:t>Dr ROBIN CORKIL</w:t>
      </w:r>
      <w:r w:rsidR="0066642D">
        <w:rPr>
          <w:rFonts w:ascii="Verdana" w:hAnsi="Verdana"/>
          <w:b/>
        </w:rPr>
        <w:t>L</w:t>
      </w:r>
    </w:p>
    <w:p w14:paraId="03FF87B4" w14:textId="242A27BE" w:rsidR="00AD14BA" w:rsidRDefault="00AD14BA" w:rsidP="00AD14BA">
      <w:pPr>
        <w:spacing w:after="0" w:line="240" w:lineRule="auto"/>
        <w:ind w:left="6480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   </w:t>
      </w:r>
      <w:r w:rsidRPr="00AD14BA">
        <w:rPr>
          <w:rFonts w:ascii="Verdana" w:hAnsi="Verdana"/>
          <w:bCs/>
        </w:rPr>
        <w:t>Consultant Neurologist</w:t>
      </w:r>
    </w:p>
    <w:p w14:paraId="60BB9976" w14:textId="09B84A7D" w:rsidR="00AD14BA" w:rsidRDefault="00DF4177" w:rsidP="00AD14BA">
      <w:pPr>
        <w:spacing w:after="0" w:line="240" w:lineRule="auto"/>
        <w:ind w:left="6480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</w:t>
      </w:r>
      <w:r w:rsidR="00AD14BA">
        <w:rPr>
          <w:rFonts w:ascii="Verdana" w:hAnsi="Verdana"/>
          <w:b/>
        </w:rPr>
        <w:t xml:space="preserve">                  </w:t>
      </w:r>
      <w:r w:rsidR="00CE1BAF">
        <w:rPr>
          <w:rFonts w:ascii="Verdana" w:hAnsi="Verdana"/>
          <w:b/>
        </w:rPr>
        <w:t>&amp;</w:t>
      </w:r>
      <w:r w:rsidR="00AD14BA">
        <w:rPr>
          <w:rFonts w:ascii="Verdana" w:hAnsi="Verdana"/>
          <w:b/>
        </w:rPr>
        <w:t xml:space="preserve">       </w:t>
      </w:r>
    </w:p>
    <w:p w14:paraId="4D192E67" w14:textId="10634F77" w:rsidR="009A5C62" w:rsidRDefault="00AD14BA" w:rsidP="00AD14BA">
      <w:pPr>
        <w:spacing w:after="0" w:line="240" w:lineRule="auto"/>
        <w:ind w:left="6480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Dr </w:t>
      </w:r>
      <w:r w:rsidR="00DF4177">
        <w:rPr>
          <w:rFonts w:ascii="Verdana" w:hAnsi="Verdana"/>
          <w:b/>
        </w:rPr>
        <w:t>MOHAMED HASSAN</w:t>
      </w:r>
    </w:p>
    <w:p w14:paraId="389AF000" w14:textId="092153CB" w:rsidR="00AD14BA" w:rsidRDefault="00AD14BA" w:rsidP="00AD14BA">
      <w:pPr>
        <w:spacing w:after="0" w:line="240" w:lineRule="auto"/>
        <w:ind w:left="6480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   </w:t>
      </w:r>
      <w:r w:rsidRPr="00AD14BA">
        <w:rPr>
          <w:rFonts w:ascii="Verdana" w:hAnsi="Verdana"/>
          <w:bCs/>
        </w:rPr>
        <w:t xml:space="preserve">Consultant </w:t>
      </w:r>
      <w:r w:rsidR="00AD68F0">
        <w:rPr>
          <w:rFonts w:ascii="Verdana" w:hAnsi="Verdana"/>
          <w:bCs/>
        </w:rPr>
        <w:t>acute physician</w:t>
      </w:r>
    </w:p>
    <w:p w14:paraId="0505B45E" w14:textId="77777777" w:rsidR="00CE1BAF" w:rsidRDefault="00CE1BAF" w:rsidP="00AD14BA">
      <w:pPr>
        <w:spacing w:after="0" w:line="240" w:lineRule="auto"/>
        <w:ind w:left="6480"/>
      </w:pPr>
    </w:p>
    <w:p w14:paraId="3C266BCE" w14:textId="77777777" w:rsidR="00AD14BA" w:rsidRDefault="00AD14BA" w:rsidP="00AD14BA">
      <w:pPr>
        <w:ind w:left="6480"/>
      </w:pP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5108"/>
        <w:gridCol w:w="3686"/>
      </w:tblGrid>
      <w:tr w:rsidR="00B946D3" w14:paraId="6F91318F" w14:textId="77777777" w:rsidTr="00B946D3">
        <w:tc>
          <w:tcPr>
            <w:tcW w:w="1838" w:type="dxa"/>
          </w:tcPr>
          <w:p w14:paraId="5A1602A1" w14:textId="77777777" w:rsidR="00B946D3" w:rsidRDefault="00B946D3" w:rsidP="00C30B2E">
            <w:pPr>
              <w:rPr>
                <w:rFonts w:ascii="Verdana" w:hAnsi="Verdana"/>
              </w:rPr>
            </w:pPr>
          </w:p>
          <w:p w14:paraId="196FB2D5" w14:textId="35E5D11C" w:rsidR="00B946D3" w:rsidRPr="00E41581" w:rsidRDefault="00B946D3" w:rsidP="00C30B2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3.45</w:t>
            </w:r>
            <w:r w:rsidRPr="00E41581">
              <w:rPr>
                <w:rFonts w:ascii="Verdana" w:hAnsi="Verdana"/>
              </w:rPr>
              <w:t>–</w:t>
            </w:r>
            <w:r>
              <w:rPr>
                <w:rFonts w:ascii="Verdana" w:hAnsi="Verdana"/>
              </w:rPr>
              <w:t>4.00</w:t>
            </w:r>
          </w:p>
        </w:tc>
        <w:tc>
          <w:tcPr>
            <w:tcW w:w="5108" w:type="dxa"/>
          </w:tcPr>
          <w:p w14:paraId="6D2C4EC6" w14:textId="6C8B8EF2" w:rsidR="00B946D3" w:rsidRDefault="00B946D3" w:rsidP="002608A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                                                         </w:t>
            </w:r>
          </w:p>
          <w:p w14:paraId="64BA5F55" w14:textId="61E3EC54" w:rsidR="00CE1BAF" w:rsidRDefault="00B946D3" w:rsidP="00CE1BAF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 xml:space="preserve">Thunderclap </w:t>
            </w:r>
            <w:r w:rsidRPr="00E41581">
              <w:rPr>
                <w:rFonts w:ascii="Verdana" w:hAnsi="Verdana"/>
              </w:rPr>
              <w:t xml:space="preserve">Headache </w:t>
            </w:r>
          </w:p>
          <w:p w14:paraId="57D6E103" w14:textId="5CE82601" w:rsidR="00B946D3" w:rsidRPr="00E41581" w:rsidRDefault="00B946D3" w:rsidP="002608A5">
            <w:pPr>
              <w:rPr>
                <w:rFonts w:ascii="Verdana" w:hAnsi="Verdana"/>
              </w:rPr>
            </w:pPr>
          </w:p>
        </w:tc>
        <w:tc>
          <w:tcPr>
            <w:tcW w:w="3686" w:type="dxa"/>
          </w:tcPr>
          <w:p w14:paraId="400CCFB8" w14:textId="77777777" w:rsidR="000B0967" w:rsidRDefault="000B0967" w:rsidP="00040024">
            <w:pPr>
              <w:rPr>
                <w:rFonts w:ascii="Verdana" w:hAnsi="Verdana"/>
                <w:b/>
              </w:rPr>
            </w:pPr>
          </w:p>
          <w:p w14:paraId="66065FC4" w14:textId="7D40F53B" w:rsidR="00B946D3" w:rsidRDefault="00B946D3" w:rsidP="00040024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PCH/UHW</w:t>
            </w:r>
          </w:p>
          <w:p w14:paraId="1D94C689" w14:textId="4689A647" w:rsidR="00CE1BAF" w:rsidRPr="00E41581" w:rsidRDefault="00B946D3" w:rsidP="000B096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*************</w:t>
            </w:r>
          </w:p>
        </w:tc>
      </w:tr>
      <w:tr w:rsidR="00B946D3" w14:paraId="166640C3" w14:textId="77777777" w:rsidTr="00B946D3">
        <w:tc>
          <w:tcPr>
            <w:tcW w:w="1838" w:type="dxa"/>
          </w:tcPr>
          <w:p w14:paraId="30273934" w14:textId="77777777" w:rsidR="00B946D3" w:rsidRDefault="00B946D3" w:rsidP="00E41581">
            <w:pPr>
              <w:rPr>
                <w:rFonts w:ascii="Verdana" w:hAnsi="Verdana"/>
              </w:rPr>
            </w:pPr>
          </w:p>
          <w:p w14:paraId="6BCA5C46" w14:textId="3EE17096" w:rsidR="00B946D3" w:rsidRPr="00E41581" w:rsidRDefault="00B946D3" w:rsidP="00C30B2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4.00</w:t>
            </w:r>
            <w:r w:rsidR="00F02467">
              <w:rPr>
                <w:rFonts w:ascii="Verdana" w:hAnsi="Verdana"/>
              </w:rPr>
              <w:t>-</w:t>
            </w:r>
            <w:r>
              <w:rPr>
                <w:rFonts w:ascii="Verdana" w:hAnsi="Verdana"/>
              </w:rPr>
              <w:t>4.20</w:t>
            </w:r>
          </w:p>
        </w:tc>
        <w:tc>
          <w:tcPr>
            <w:tcW w:w="5108" w:type="dxa"/>
          </w:tcPr>
          <w:p w14:paraId="4D42E835" w14:textId="77777777" w:rsidR="00B946D3" w:rsidRDefault="00B946D3" w:rsidP="002608A5">
            <w:pPr>
              <w:rPr>
                <w:rFonts w:ascii="Verdana" w:hAnsi="Verdana"/>
              </w:rPr>
            </w:pPr>
          </w:p>
          <w:p w14:paraId="1AD31FFC" w14:textId="518F9F63" w:rsidR="00B946D3" w:rsidRPr="00E41581" w:rsidRDefault="00B946D3" w:rsidP="002608A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Headache and Orbital Swelling</w:t>
            </w:r>
            <w:r w:rsidR="008F4C9B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 xml:space="preserve">X2 CASES  </w:t>
            </w:r>
          </w:p>
        </w:tc>
        <w:tc>
          <w:tcPr>
            <w:tcW w:w="3686" w:type="dxa"/>
          </w:tcPr>
          <w:p w14:paraId="307EBB26" w14:textId="3E51E398" w:rsidR="00B946D3" w:rsidRPr="000116DD" w:rsidRDefault="00B946D3" w:rsidP="000B48D8">
            <w:pPr>
              <w:rPr>
                <w:rFonts w:ascii="Verdana" w:hAnsi="Verdana"/>
              </w:rPr>
            </w:pPr>
          </w:p>
          <w:p w14:paraId="08DE67EA" w14:textId="1344ACC4" w:rsidR="00B946D3" w:rsidRPr="000116DD" w:rsidRDefault="00B946D3" w:rsidP="00040024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PCH/UHW</w:t>
            </w:r>
          </w:p>
          <w:p w14:paraId="57453DF2" w14:textId="0B13A6E6" w:rsidR="00B946D3" w:rsidRPr="000116DD" w:rsidRDefault="00B946D3" w:rsidP="00040024">
            <w:pPr>
              <w:rPr>
                <w:rFonts w:ascii="Verdana" w:hAnsi="Verdana"/>
              </w:rPr>
            </w:pPr>
            <w:r w:rsidRPr="000116DD">
              <w:rPr>
                <w:rFonts w:ascii="Verdana" w:hAnsi="Verdana"/>
              </w:rPr>
              <w:t>*************</w:t>
            </w:r>
          </w:p>
        </w:tc>
      </w:tr>
      <w:tr w:rsidR="00B946D3" w14:paraId="31F88B51" w14:textId="77777777" w:rsidTr="00B946D3">
        <w:tc>
          <w:tcPr>
            <w:tcW w:w="1838" w:type="dxa"/>
          </w:tcPr>
          <w:p w14:paraId="6BCF3621" w14:textId="77777777" w:rsidR="00B946D3" w:rsidRDefault="00B946D3" w:rsidP="002608A5">
            <w:pPr>
              <w:rPr>
                <w:rFonts w:ascii="Verdana" w:hAnsi="Verdana"/>
              </w:rPr>
            </w:pPr>
          </w:p>
          <w:p w14:paraId="075C8029" w14:textId="12071A5A" w:rsidR="00B946D3" w:rsidRDefault="00B946D3" w:rsidP="000B48D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4.20–4.40</w:t>
            </w:r>
          </w:p>
        </w:tc>
        <w:tc>
          <w:tcPr>
            <w:tcW w:w="5108" w:type="dxa"/>
          </w:tcPr>
          <w:p w14:paraId="02AD553A" w14:textId="77777777" w:rsidR="00B946D3" w:rsidRDefault="00B946D3" w:rsidP="002608A5">
            <w:pPr>
              <w:rPr>
                <w:rFonts w:ascii="Verdana" w:hAnsi="Verdana"/>
              </w:rPr>
            </w:pPr>
          </w:p>
          <w:p w14:paraId="4EAB4B9D" w14:textId="46FE709B" w:rsidR="00B946D3" w:rsidRDefault="00B946D3" w:rsidP="000B48D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Headache and Stroke in a young </w:t>
            </w:r>
            <w:r w:rsidR="008F4C9B">
              <w:rPr>
                <w:rFonts w:ascii="Verdana" w:hAnsi="Verdana"/>
              </w:rPr>
              <w:t>l</w:t>
            </w:r>
            <w:r>
              <w:rPr>
                <w:rFonts w:ascii="Verdana" w:hAnsi="Verdana"/>
              </w:rPr>
              <w:t xml:space="preserve">ady </w:t>
            </w:r>
          </w:p>
        </w:tc>
        <w:tc>
          <w:tcPr>
            <w:tcW w:w="3686" w:type="dxa"/>
          </w:tcPr>
          <w:p w14:paraId="1C80B310" w14:textId="51C623EA" w:rsidR="00B946D3" w:rsidRPr="000116DD" w:rsidRDefault="00B946D3" w:rsidP="002608A5">
            <w:pPr>
              <w:rPr>
                <w:rFonts w:ascii="Verdana" w:hAnsi="Verdana"/>
              </w:rPr>
            </w:pPr>
          </w:p>
          <w:p w14:paraId="10621BF2" w14:textId="6BA3245E" w:rsidR="00B946D3" w:rsidRPr="000116DD" w:rsidRDefault="00B946D3" w:rsidP="00040024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PCH/UHW</w:t>
            </w:r>
          </w:p>
          <w:p w14:paraId="1ED6D00F" w14:textId="6DDE6B26" w:rsidR="00B946D3" w:rsidRPr="000116DD" w:rsidRDefault="00B946D3" w:rsidP="00040024">
            <w:pPr>
              <w:rPr>
                <w:rFonts w:ascii="Verdana" w:hAnsi="Verdana"/>
              </w:rPr>
            </w:pPr>
            <w:r w:rsidRPr="000116DD">
              <w:rPr>
                <w:rFonts w:ascii="Verdana" w:hAnsi="Verdana"/>
              </w:rPr>
              <w:t>*************</w:t>
            </w:r>
          </w:p>
        </w:tc>
      </w:tr>
      <w:tr w:rsidR="00B946D3" w14:paraId="31B05290" w14:textId="77777777" w:rsidTr="00B946D3">
        <w:tc>
          <w:tcPr>
            <w:tcW w:w="1838" w:type="dxa"/>
          </w:tcPr>
          <w:p w14:paraId="27058149" w14:textId="77777777" w:rsidR="00B946D3" w:rsidRDefault="00B946D3" w:rsidP="002608A5">
            <w:pPr>
              <w:rPr>
                <w:rFonts w:ascii="Verdana" w:hAnsi="Verdana"/>
              </w:rPr>
            </w:pPr>
          </w:p>
          <w:p w14:paraId="193DA5B6" w14:textId="211213F4" w:rsidR="00B946D3" w:rsidRDefault="00B946D3" w:rsidP="000B48D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4.50-5.00 </w:t>
            </w:r>
          </w:p>
        </w:tc>
        <w:tc>
          <w:tcPr>
            <w:tcW w:w="5108" w:type="dxa"/>
          </w:tcPr>
          <w:p w14:paraId="6D0B08F0" w14:textId="77777777" w:rsidR="00B946D3" w:rsidRDefault="00B946D3" w:rsidP="002608A5">
            <w:pPr>
              <w:rPr>
                <w:rFonts w:ascii="Verdana" w:hAnsi="Verdana"/>
              </w:rPr>
            </w:pPr>
          </w:p>
          <w:p w14:paraId="5B62C683" w14:textId="77777777" w:rsidR="00B946D3" w:rsidRDefault="00B946D3" w:rsidP="002608A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Q&amp;A</w:t>
            </w:r>
          </w:p>
        </w:tc>
        <w:tc>
          <w:tcPr>
            <w:tcW w:w="3686" w:type="dxa"/>
          </w:tcPr>
          <w:p w14:paraId="77667C02" w14:textId="615C64BA" w:rsidR="00B946D3" w:rsidRDefault="00B946D3" w:rsidP="002608A5">
            <w:pPr>
              <w:rPr>
                <w:rFonts w:ascii="Verdana" w:hAnsi="Verdana"/>
              </w:rPr>
            </w:pPr>
          </w:p>
        </w:tc>
      </w:tr>
      <w:tr w:rsidR="00B946D3" w14:paraId="4B223A10" w14:textId="77777777" w:rsidTr="00B946D3">
        <w:tc>
          <w:tcPr>
            <w:tcW w:w="1838" w:type="dxa"/>
          </w:tcPr>
          <w:p w14:paraId="545C1F46" w14:textId="77777777" w:rsidR="00B946D3" w:rsidRDefault="00B946D3" w:rsidP="002608A5">
            <w:pPr>
              <w:rPr>
                <w:rFonts w:ascii="Verdana" w:hAnsi="Verdana"/>
              </w:rPr>
            </w:pPr>
          </w:p>
          <w:p w14:paraId="6D28ACC6" w14:textId="77777777" w:rsidR="00B946D3" w:rsidRDefault="00B946D3" w:rsidP="002608A5">
            <w:pPr>
              <w:rPr>
                <w:rFonts w:ascii="Verdana" w:hAnsi="Verdana"/>
              </w:rPr>
            </w:pPr>
          </w:p>
        </w:tc>
        <w:tc>
          <w:tcPr>
            <w:tcW w:w="5108" w:type="dxa"/>
          </w:tcPr>
          <w:p w14:paraId="4C791ACB" w14:textId="77777777" w:rsidR="00B946D3" w:rsidRPr="00E41581" w:rsidRDefault="00B946D3" w:rsidP="002608A5">
            <w:pPr>
              <w:rPr>
                <w:rFonts w:ascii="Verdana" w:hAnsi="Verdana"/>
                <w:b/>
              </w:rPr>
            </w:pPr>
          </w:p>
          <w:p w14:paraId="6B9E0DDA" w14:textId="77777777" w:rsidR="00B946D3" w:rsidRDefault="00B946D3" w:rsidP="002608A5">
            <w:pPr>
              <w:rPr>
                <w:rFonts w:ascii="Verdana" w:hAnsi="Verdana"/>
                <w:b/>
              </w:rPr>
            </w:pPr>
          </w:p>
          <w:p w14:paraId="22B27B38" w14:textId="77777777" w:rsidR="00B946D3" w:rsidRDefault="00B946D3" w:rsidP="002608A5">
            <w:pPr>
              <w:rPr>
                <w:rFonts w:ascii="Verdana" w:hAnsi="Verdana"/>
                <w:b/>
              </w:rPr>
            </w:pPr>
          </w:p>
          <w:p w14:paraId="3B4A1369" w14:textId="18B795F8" w:rsidR="00B946D3" w:rsidRDefault="00B946D3" w:rsidP="002608A5">
            <w:pPr>
              <w:rPr>
                <w:rFonts w:ascii="Verdana" w:hAnsi="Verdana"/>
                <w:b/>
              </w:rPr>
            </w:pPr>
            <w:r w:rsidRPr="00E41581">
              <w:rPr>
                <w:rFonts w:ascii="Verdana" w:hAnsi="Verdana"/>
                <w:b/>
              </w:rPr>
              <w:t>Close</w:t>
            </w:r>
          </w:p>
          <w:p w14:paraId="65B35FEE" w14:textId="027A52F4" w:rsidR="00994AEE" w:rsidRDefault="00994AEE" w:rsidP="002608A5">
            <w:pPr>
              <w:rPr>
                <w:rFonts w:ascii="Verdana" w:hAnsi="Verdana"/>
                <w:b/>
              </w:rPr>
            </w:pPr>
          </w:p>
          <w:p w14:paraId="5D05C91E" w14:textId="00876827" w:rsidR="00994AEE" w:rsidRPr="00E41581" w:rsidRDefault="00994AEE" w:rsidP="002608A5">
            <w:pPr>
              <w:rPr>
                <w:rFonts w:ascii="Verdana" w:hAnsi="Verdana"/>
                <w:b/>
              </w:rPr>
            </w:pPr>
          </w:p>
        </w:tc>
        <w:tc>
          <w:tcPr>
            <w:tcW w:w="3686" w:type="dxa"/>
          </w:tcPr>
          <w:p w14:paraId="420168E7" w14:textId="17886649" w:rsidR="00B946D3" w:rsidRDefault="00B946D3" w:rsidP="002608A5">
            <w:pPr>
              <w:rPr>
                <w:rFonts w:ascii="Verdana" w:hAnsi="Verdana"/>
              </w:rPr>
            </w:pPr>
          </w:p>
        </w:tc>
      </w:tr>
    </w:tbl>
    <w:p w14:paraId="1AAA009C" w14:textId="77777777" w:rsidR="00C30B2E" w:rsidRDefault="00C30B2E" w:rsidP="00191AA8">
      <w:pPr>
        <w:spacing w:after="0"/>
        <w:rPr>
          <w:rFonts w:ascii="Verdana" w:hAnsi="Verdana"/>
          <w:sz w:val="18"/>
          <w:szCs w:val="18"/>
        </w:rPr>
      </w:pPr>
    </w:p>
    <w:p w14:paraId="06E626A9" w14:textId="1573E386" w:rsidR="00C30B2E" w:rsidRPr="00994AEE" w:rsidRDefault="000B0967" w:rsidP="00994AEE">
      <w:pPr>
        <w:spacing w:after="0"/>
        <w:jc w:val="center"/>
        <w:rPr>
          <w:rFonts w:ascii="Verdana" w:hAnsi="Verdana"/>
          <w:b/>
          <w:bCs/>
          <w:i/>
          <w:iCs/>
          <w:sz w:val="24"/>
          <w:szCs w:val="24"/>
        </w:rPr>
      </w:pPr>
      <w:r w:rsidRPr="00994AEE">
        <w:rPr>
          <w:rFonts w:ascii="Verdana" w:hAnsi="Verdana"/>
          <w:b/>
          <w:bCs/>
          <w:i/>
          <w:iCs/>
          <w:sz w:val="24"/>
          <w:szCs w:val="24"/>
        </w:rPr>
        <w:t>This course has been approved and granted 6 external CPD credits</w:t>
      </w:r>
    </w:p>
    <w:p w14:paraId="4665C788" w14:textId="77777777" w:rsidR="00C30B2E" w:rsidRDefault="00C30B2E" w:rsidP="00191AA8">
      <w:pPr>
        <w:spacing w:after="0"/>
        <w:rPr>
          <w:rFonts w:ascii="Verdana" w:hAnsi="Verdana"/>
          <w:sz w:val="18"/>
          <w:szCs w:val="18"/>
        </w:rPr>
      </w:pPr>
    </w:p>
    <w:p w14:paraId="49A497B4" w14:textId="77777777" w:rsidR="00C30B2E" w:rsidRDefault="00C30B2E" w:rsidP="00191AA8">
      <w:pPr>
        <w:spacing w:after="0"/>
        <w:rPr>
          <w:rFonts w:ascii="Verdana" w:hAnsi="Verdana"/>
          <w:sz w:val="18"/>
          <w:szCs w:val="18"/>
        </w:rPr>
      </w:pPr>
    </w:p>
    <w:p w14:paraId="4A5CB26D" w14:textId="77777777" w:rsidR="00C30B2E" w:rsidRDefault="00C30B2E" w:rsidP="00191AA8">
      <w:pPr>
        <w:spacing w:after="0"/>
        <w:rPr>
          <w:rFonts w:ascii="Verdana" w:hAnsi="Verdana"/>
          <w:sz w:val="18"/>
          <w:szCs w:val="18"/>
        </w:rPr>
      </w:pPr>
    </w:p>
    <w:p w14:paraId="31A104A9" w14:textId="3D288E74" w:rsidR="001D42F8" w:rsidRPr="001D42F8" w:rsidRDefault="001D42F8" w:rsidP="001D42F8">
      <w:pPr>
        <w:spacing w:after="0"/>
        <w:jc w:val="center"/>
        <w:rPr>
          <w:rFonts w:ascii="Verdana" w:hAnsi="Verdana"/>
          <w:b/>
          <w:i/>
          <w:sz w:val="24"/>
          <w:szCs w:val="24"/>
        </w:rPr>
      </w:pPr>
    </w:p>
    <w:p w14:paraId="7352D866" w14:textId="77777777" w:rsidR="001D42F8" w:rsidRDefault="001D42F8" w:rsidP="00191AA8">
      <w:pPr>
        <w:spacing w:after="0"/>
        <w:rPr>
          <w:rFonts w:ascii="Verdana" w:hAnsi="Verdana"/>
          <w:sz w:val="18"/>
          <w:szCs w:val="18"/>
        </w:rPr>
      </w:pPr>
    </w:p>
    <w:p w14:paraId="3D68C4A9" w14:textId="77777777" w:rsidR="00463CAB" w:rsidRDefault="00463CAB" w:rsidP="00191AA8">
      <w:pPr>
        <w:spacing w:after="0"/>
        <w:rPr>
          <w:rFonts w:ascii="Verdana" w:hAnsi="Verdana"/>
          <w:sz w:val="18"/>
          <w:szCs w:val="18"/>
        </w:rPr>
      </w:pPr>
    </w:p>
    <w:sectPr w:rsidR="00463CAB" w:rsidSect="00191AA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C9973A" w14:textId="77777777" w:rsidR="00D87906" w:rsidRDefault="00D87906" w:rsidP="000D6B24">
      <w:pPr>
        <w:spacing w:after="0" w:line="240" w:lineRule="auto"/>
      </w:pPr>
      <w:r>
        <w:separator/>
      </w:r>
    </w:p>
  </w:endnote>
  <w:endnote w:type="continuationSeparator" w:id="0">
    <w:p w14:paraId="5F61E571" w14:textId="77777777" w:rsidR="00D87906" w:rsidRDefault="00D87906" w:rsidP="000D6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76B3BF" w14:textId="77777777" w:rsidR="000D6B24" w:rsidRDefault="000D6B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FF22FC" w14:textId="77777777" w:rsidR="000D6B24" w:rsidRDefault="000D6B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2A1B93" w14:textId="77777777" w:rsidR="000D6B24" w:rsidRDefault="000D6B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FC7BDB" w14:textId="77777777" w:rsidR="00D87906" w:rsidRDefault="00D87906" w:rsidP="000D6B24">
      <w:pPr>
        <w:spacing w:after="0" w:line="240" w:lineRule="auto"/>
      </w:pPr>
      <w:r>
        <w:separator/>
      </w:r>
    </w:p>
  </w:footnote>
  <w:footnote w:type="continuationSeparator" w:id="0">
    <w:p w14:paraId="0601B0AF" w14:textId="77777777" w:rsidR="00D87906" w:rsidRDefault="00D87906" w:rsidP="000D6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DF96E0" w14:textId="77777777" w:rsidR="000D6B24" w:rsidRDefault="000D6B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E06B0" w14:textId="0D847A67" w:rsidR="000D6B24" w:rsidRDefault="000D6B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6380B2" w14:textId="77777777" w:rsidR="000D6B24" w:rsidRDefault="000D6B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AA8"/>
    <w:rsid w:val="000116DD"/>
    <w:rsid w:val="00017F7A"/>
    <w:rsid w:val="000267E2"/>
    <w:rsid w:val="00040024"/>
    <w:rsid w:val="0004534E"/>
    <w:rsid w:val="000A65D2"/>
    <w:rsid w:val="000B0967"/>
    <w:rsid w:val="000B48D8"/>
    <w:rsid w:val="000D6B24"/>
    <w:rsid w:val="000F2483"/>
    <w:rsid w:val="00107003"/>
    <w:rsid w:val="00122FC1"/>
    <w:rsid w:val="00144BA4"/>
    <w:rsid w:val="00154E68"/>
    <w:rsid w:val="00191AA8"/>
    <w:rsid w:val="001B5C0D"/>
    <w:rsid w:val="001D42F8"/>
    <w:rsid w:val="00245D86"/>
    <w:rsid w:val="002608A5"/>
    <w:rsid w:val="00265871"/>
    <w:rsid w:val="002811D0"/>
    <w:rsid w:val="00290D43"/>
    <w:rsid w:val="002B041D"/>
    <w:rsid w:val="002F2C01"/>
    <w:rsid w:val="003646B7"/>
    <w:rsid w:val="003729A0"/>
    <w:rsid w:val="00384167"/>
    <w:rsid w:val="0039181D"/>
    <w:rsid w:val="003C1C4C"/>
    <w:rsid w:val="003C4A27"/>
    <w:rsid w:val="0041005A"/>
    <w:rsid w:val="00427532"/>
    <w:rsid w:val="00446030"/>
    <w:rsid w:val="00463CAB"/>
    <w:rsid w:val="00485935"/>
    <w:rsid w:val="004F3FFB"/>
    <w:rsid w:val="005116ED"/>
    <w:rsid w:val="0056350D"/>
    <w:rsid w:val="005B2389"/>
    <w:rsid w:val="005E394C"/>
    <w:rsid w:val="00604D6D"/>
    <w:rsid w:val="00610DA5"/>
    <w:rsid w:val="006420D9"/>
    <w:rsid w:val="0064219A"/>
    <w:rsid w:val="006547F9"/>
    <w:rsid w:val="00656AB6"/>
    <w:rsid w:val="0066642D"/>
    <w:rsid w:val="00684007"/>
    <w:rsid w:val="00686311"/>
    <w:rsid w:val="00687D52"/>
    <w:rsid w:val="00691C16"/>
    <w:rsid w:val="006B04E7"/>
    <w:rsid w:val="006B6AA2"/>
    <w:rsid w:val="006D05EE"/>
    <w:rsid w:val="006F307E"/>
    <w:rsid w:val="0070170E"/>
    <w:rsid w:val="00720DFB"/>
    <w:rsid w:val="0072351F"/>
    <w:rsid w:val="00734E99"/>
    <w:rsid w:val="007659C4"/>
    <w:rsid w:val="0079046D"/>
    <w:rsid w:val="007B4870"/>
    <w:rsid w:val="007D12FF"/>
    <w:rsid w:val="007F7D19"/>
    <w:rsid w:val="00802F4C"/>
    <w:rsid w:val="00817486"/>
    <w:rsid w:val="008F4C9B"/>
    <w:rsid w:val="008F6FEC"/>
    <w:rsid w:val="00901C7B"/>
    <w:rsid w:val="00922BB7"/>
    <w:rsid w:val="0095479D"/>
    <w:rsid w:val="0096561B"/>
    <w:rsid w:val="00994AEE"/>
    <w:rsid w:val="009A5C62"/>
    <w:rsid w:val="009B1FC1"/>
    <w:rsid w:val="009B2330"/>
    <w:rsid w:val="009E3FD7"/>
    <w:rsid w:val="00A14CC3"/>
    <w:rsid w:val="00A57BEA"/>
    <w:rsid w:val="00A97940"/>
    <w:rsid w:val="00AB5627"/>
    <w:rsid w:val="00AD14BA"/>
    <w:rsid w:val="00AD68F0"/>
    <w:rsid w:val="00AE0886"/>
    <w:rsid w:val="00AE4319"/>
    <w:rsid w:val="00B120A4"/>
    <w:rsid w:val="00B23A43"/>
    <w:rsid w:val="00B2552E"/>
    <w:rsid w:val="00B946D3"/>
    <w:rsid w:val="00BA0A23"/>
    <w:rsid w:val="00BF3BCE"/>
    <w:rsid w:val="00C1477B"/>
    <w:rsid w:val="00C20EFD"/>
    <w:rsid w:val="00C30B2E"/>
    <w:rsid w:val="00C935D4"/>
    <w:rsid w:val="00CB0AE6"/>
    <w:rsid w:val="00CB195D"/>
    <w:rsid w:val="00CB70F3"/>
    <w:rsid w:val="00CE1BAF"/>
    <w:rsid w:val="00D87906"/>
    <w:rsid w:val="00DB6302"/>
    <w:rsid w:val="00DE2BB9"/>
    <w:rsid w:val="00DF4177"/>
    <w:rsid w:val="00E41581"/>
    <w:rsid w:val="00E76720"/>
    <w:rsid w:val="00E96C66"/>
    <w:rsid w:val="00EE0E5E"/>
    <w:rsid w:val="00EE31B6"/>
    <w:rsid w:val="00EF0FC3"/>
    <w:rsid w:val="00F02467"/>
    <w:rsid w:val="00F91605"/>
    <w:rsid w:val="00FD084E"/>
    <w:rsid w:val="00FD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2C946F"/>
  <w15:chartTrackingRefBased/>
  <w15:docId w15:val="{F55751C6-7483-46AC-BE2B-EDBFE85BF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FC1"/>
  </w:style>
  <w:style w:type="paragraph" w:styleId="Heading1">
    <w:name w:val="heading 1"/>
    <w:basedOn w:val="Normal"/>
    <w:next w:val="Normal"/>
    <w:link w:val="Heading1Char"/>
    <w:uiPriority w:val="9"/>
    <w:qFormat/>
    <w:rsid w:val="00122FC1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2FC1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2FC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485A4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2FC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2F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485A4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2FC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485A4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2FC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5672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2F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485A4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2F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485A4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1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3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CA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6B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B24"/>
  </w:style>
  <w:style w:type="paragraph" w:styleId="Footer">
    <w:name w:val="footer"/>
    <w:basedOn w:val="Normal"/>
    <w:link w:val="FooterChar"/>
    <w:uiPriority w:val="99"/>
    <w:unhideWhenUsed/>
    <w:rsid w:val="000D6B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B24"/>
  </w:style>
  <w:style w:type="paragraph" w:styleId="Title">
    <w:name w:val="Title"/>
    <w:basedOn w:val="Normal"/>
    <w:next w:val="Normal"/>
    <w:link w:val="TitleChar"/>
    <w:uiPriority w:val="10"/>
    <w:qFormat/>
    <w:rsid w:val="00122FC1"/>
    <w:pPr>
      <w:spacing w:after="0" w:line="240" w:lineRule="auto"/>
      <w:contextualSpacing/>
    </w:pPr>
    <w:rPr>
      <w:rFonts w:asciiTheme="majorHAnsi" w:eastAsiaTheme="majorEastAsia" w:hAnsiTheme="majorHAnsi" w:cstheme="majorBidi"/>
      <w:color w:val="1CADE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2FC1"/>
    <w:rPr>
      <w:rFonts w:asciiTheme="majorHAnsi" w:eastAsiaTheme="majorEastAsia" w:hAnsiTheme="majorHAnsi" w:cstheme="majorBidi"/>
      <w:color w:val="1CADE4" w:themeColor="accent1"/>
      <w:spacing w:val="-10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22FC1"/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2FC1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2FC1"/>
    <w:rPr>
      <w:rFonts w:asciiTheme="majorHAnsi" w:eastAsiaTheme="majorEastAsia" w:hAnsiTheme="majorHAnsi" w:cstheme="majorBidi"/>
      <w:color w:val="1485A4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2FC1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2FC1"/>
    <w:rPr>
      <w:rFonts w:asciiTheme="majorHAnsi" w:eastAsiaTheme="majorEastAsia" w:hAnsiTheme="majorHAnsi" w:cstheme="majorBidi"/>
      <w:color w:val="1485A4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2FC1"/>
    <w:rPr>
      <w:rFonts w:asciiTheme="majorHAnsi" w:eastAsiaTheme="majorEastAsia" w:hAnsiTheme="majorHAnsi" w:cstheme="majorBidi"/>
      <w:i/>
      <w:iCs/>
      <w:color w:val="1485A4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2FC1"/>
    <w:rPr>
      <w:rFonts w:asciiTheme="majorHAnsi" w:eastAsiaTheme="majorEastAsia" w:hAnsiTheme="majorHAnsi" w:cstheme="majorBidi"/>
      <w:i/>
      <w:iCs/>
      <w:color w:val="0D5672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2FC1"/>
    <w:rPr>
      <w:rFonts w:asciiTheme="majorHAnsi" w:eastAsiaTheme="majorEastAsia" w:hAnsiTheme="majorHAnsi" w:cstheme="majorBidi"/>
      <w:b/>
      <w:bCs/>
      <w:color w:val="1485A4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2FC1"/>
    <w:rPr>
      <w:rFonts w:asciiTheme="majorHAnsi" w:eastAsiaTheme="majorEastAsia" w:hAnsiTheme="majorHAnsi" w:cstheme="majorBidi"/>
      <w:b/>
      <w:bCs/>
      <w:i/>
      <w:iCs/>
      <w:color w:val="1485A4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22FC1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2FC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22FC1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122FC1"/>
    <w:rPr>
      <w:b/>
      <w:bCs/>
    </w:rPr>
  </w:style>
  <w:style w:type="character" w:styleId="Emphasis">
    <w:name w:val="Emphasis"/>
    <w:basedOn w:val="DefaultParagraphFont"/>
    <w:uiPriority w:val="20"/>
    <w:qFormat/>
    <w:rsid w:val="00122FC1"/>
    <w:rPr>
      <w:i/>
      <w:iCs/>
    </w:rPr>
  </w:style>
  <w:style w:type="paragraph" w:styleId="NoSpacing">
    <w:name w:val="No Spacing"/>
    <w:uiPriority w:val="1"/>
    <w:qFormat/>
    <w:rsid w:val="00122FC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22FC1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2FC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2FC1"/>
    <w:pPr>
      <w:pBdr>
        <w:left w:val="single" w:sz="18" w:space="12" w:color="1CADE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1CADE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2FC1"/>
    <w:rPr>
      <w:rFonts w:asciiTheme="majorHAnsi" w:eastAsiaTheme="majorEastAsia" w:hAnsiTheme="majorHAnsi" w:cstheme="majorBidi"/>
      <w:color w:val="1CADE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22FC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22FC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22FC1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22FC1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22FC1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2FC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Savon">
  <a:themeElements>
    <a:clrScheme name="Savon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22A9F-9017-406E-9D84-4D2ABD07B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Cwm Taf Health Board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Hughes (Medical Education)</dc:creator>
  <cp:keywords/>
  <dc:description/>
  <cp:lastModifiedBy>Katy Munro</cp:lastModifiedBy>
  <cp:revision>3</cp:revision>
  <cp:lastPrinted>2024-06-03T10:40:00Z</cp:lastPrinted>
  <dcterms:created xsi:type="dcterms:W3CDTF">2024-08-04T07:41:00Z</dcterms:created>
  <dcterms:modified xsi:type="dcterms:W3CDTF">2024-08-04T07:42:00Z</dcterms:modified>
</cp:coreProperties>
</file>